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661"/>
        <w:tblW w:w="2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9"/>
        <w:gridCol w:w="5449"/>
        <w:gridCol w:w="5449"/>
        <w:gridCol w:w="5449"/>
      </w:tblGrid>
      <w:tr w:rsidR="00ED0795" w:rsidRPr="00745BF7" w14:paraId="2E7304C8" w14:textId="77777777" w:rsidTr="00635E89">
        <w:tc>
          <w:tcPr>
            <w:tcW w:w="5449" w:type="dxa"/>
            <w:shd w:val="clear" w:color="auto" w:fill="99CCFF"/>
          </w:tcPr>
          <w:p w14:paraId="091432CE" w14:textId="75307376" w:rsidR="00ED0795" w:rsidRPr="00ED0795" w:rsidRDefault="00ED0795" w:rsidP="00A068A6">
            <w:pPr>
              <w:spacing w:after="0" w:line="240" w:lineRule="auto"/>
              <w:rPr>
                <w:rFonts w:ascii="Comic Sans MS" w:hAnsi="Comic Sans MS"/>
                <w:sz w:val="24"/>
                <w:szCs w:val="24"/>
              </w:rPr>
            </w:pPr>
            <w:r w:rsidRPr="00ED0795">
              <w:rPr>
                <w:rFonts w:ascii="Comic Sans MS" w:hAnsi="Comic Sans MS"/>
                <w:sz w:val="24"/>
                <w:szCs w:val="24"/>
              </w:rPr>
              <w:t xml:space="preserve">Norfolk Community Primary School – </w:t>
            </w:r>
            <w:r w:rsidR="00A068A6">
              <w:rPr>
                <w:rFonts w:ascii="Comic Sans MS" w:hAnsi="Comic Sans MS"/>
                <w:sz w:val="24"/>
                <w:szCs w:val="24"/>
              </w:rPr>
              <w:t>History</w:t>
            </w:r>
            <w:r w:rsidRPr="00ED0795">
              <w:rPr>
                <w:rFonts w:ascii="Comic Sans MS" w:hAnsi="Comic Sans MS"/>
                <w:sz w:val="24"/>
                <w:szCs w:val="24"/>
              </w:rPr>
              <w:t xml:space="preserve"> </w:t>
            </w:r>
          </w:p>
        </w:tc>
        <w:tc>
          <w:tcPr>
            <w:tcW w:w="5449" w:type="dxa"/>
            <w:shd w:val="clear" w:color="auto" w:fill="FFFF99"/>
          </w:tcPr>
          <w:p w14:paraId="4AC84A70" w14:textId="2406E6B9" w:rsidR="00DA0701" w:rsidRPr="00ED0795" w:rsidRDefault="00ED0795" w:rsidP="00285B4E">
            <w:pPr>
              <w:spacing w:after="0" w:line="240" w:lineRule="auto"/>
              <w:rPr>
                <w:rFonts w:ascii="Comic Sans MS" w:hAnsi="Comic Sans MS"/>
                <w:sz w:val="24"/>
                <w:szCs w:val="24"/>
              </w:rPr>
            </w:pPr>
            <w:r w:rsidRPr="00ED0795">
              <w:rPr>
                <w:rFonts w:ascii="Comic Sans MS" w:hAnsi="Comic Sans MS"/>
                <w:sz w:val="24"/>
                <w:szCs w:val="24"/>
              </w:rPr>
              <w:t xml:space="preserve">Topic: </w:t>
            </w:r>
            <w:r w:rsidR="00F60CC7">
              <w:rPr>
                <w:rFonts w:ascii="Comic Sans MS" w:hAnsi="Comic Sans MS"/>
                <w:sz w:val="24"/>
                <w:szCs w:val="24"/>
              </w:rPr>
              <w:t xml:space="preserve">Ancient </w:t>
            </w:r>
            <w:r w:rsidR="00285B4E">
              <w:rPr>
                <w:rFonts w:ascii="Comic Sans MS" w:hAnsi="Comic Sans MS"/>
                <w:sz w:val="24"/>
                <w:szCs w:val="24"/>
              </w:rPr>
              <w:t>Mayans</w:t>
            </w:r>
          </w:p>
        </w:tc>
        <w:tc>
          <w:tcPr>
            <w:tcW w:w="5449" w:type="dxa"/>
            <w:shd w:val="clear" w:color="auto" w:fill="99FF99"/>
          </w:tcPr>
          <w:p w14:paraId="00DC95EA" w14:textId="6A832EF5" w:rsidR="00ED0795" w:rsidRPr="00ED0795" w:rsidRDefault="00635E89" w:rsidP="00863183">
            <w:pPr>
              <w:spacing w:after="0" w:line="240" w:lineRule="auto"/>
              <w:rPr>
                <w:rFonts w:ascii="Comic Sans MS" w:hAnsi="Comic Sans MS"/>
                <w:sz w:val="24"/>
                <w:szCs w:val="24"/>
              </w:rPr>
            </w:pPr>
            <w:r>
              <w:rPr>
                <w:rFonts w:ascii="Comic Sans MS" w:hAnsi="Comic Sans MS"/>
                <w:sz w:val="24"/>
                <w:szCs w:val="24"/>
              </w:rPr>
              <w:t>Main subject: History</w:t>
            </w:r>
          </w:p>
        </w:tc>
        <w:tc>
          <w:tcPr>
            <w:tcW w:w="5449" w:type="dxa"/>
            <w:shd w:val="clear" w:color="auto" w:fill="FFCC00"/>
          </w:tcPr>
          <w:p w14:paraId="44593C81" w14:textId="6CA990E1" w:rsidR="00ED0795" w:rsidRPr="00ED0795" w:rsidRDefault="00ED0795" w:rsidP="00F60CC7">
            <w:pPr>
              <w:spacing w:after="0" w:line="240" w:lineRule="auto"/>
              <w:rPr>
                <w:rFonts w:ascii="Comic Sans MS" w:hAnsi="Comic Sans MS"/>
                <w:sz w:val="24"/>
                <w:szCs w:val="24"/>
              </w:rPr>
            </w:pPr>
            <w:r w:rsidRPr="00ED0795">
              <w:rPr>
                <w:rFonts w:ascii="Comic Sans MS" w:hAnsi="Comic Sans MS"/>
                <w:sz w:val="24"/>
                <w:szCs w:val="24"/>
              </w:rPr>
              <w:t xml:space="preserve">Year </w:t>
            </w:r>
            <w:r w:rsidR="00285B4E">
              <w:rPr>
                <w:rFonts w:ascii="Comic Sans MS" w:hAnsi="Comic Sans MS"/>
                <w:sz w:val="24"/>
                <w:szCs w:val="24"/>
              </w:rPr>
              <w:t>5</w:t>
            </w:r>
            <w:r w:rsidRPr="00ED0795">
              <w:rPr>
                <w:rFonts w:ascii="Comic Sans MS" w:hAnsi="Comic Sans MS"/>
                <w:sz w:val="24"/>
                <w:szCs w:val="24"/>
              </w:rPr>
              <w:t xml:space="preserve">              </w:t>
            </w:r>
            <w:r w:rsidR="00F60CC7">
              <w:rPr>
                <w:rFonts w:ascii="Comic Sans MS" w:hAnsi="Comic Sans MS"/>
                <w:sz w:val="24"/>
                <w:szCs w:val="24"/>
              </w:rPr>
              <w:t xml:space="preserve">                               </w:t>
            </w:r>
            <w:r w:rsidR="00F36CA0">
              <w:rPr>
                <w:rFonts w:ascii="Comic Sans MS" w:hAnsi="Comic Sans MS"/>
                <w:sz w:val="24"/>
                <w:szCs w:val="24"/>
              </w:rPr>
              <w:t xml:space="preserve"> </w:t>
            </w:r>
            <w:r w:rsidR="00F60CC7">
              <w:rPr>
                <w:rFonts w:ascii="Comic Sans MS" w:hAnsi="Comic Sans MS"/>
                <w:sz w:val="24"/>
                <w:szCs w:val="24"/>
              </w:rPr>
              <w:t>Summer</w:t>
            </w:r>
            <w:r w:rsidR="00635E89">
              <w:rPr>
                <w:rFonts w:ascii="Comic Sans MS" w:hAnsi="Comic Sans MS"/>
                <w:sz w:val="24"/>
                <w:szCs w:val="24"/>
              </w:rPr>
              <w:t xml:space="preserve"> </w:t>
            </w:r>
            <w:r w:rsidR="00DA0701">
              <w:rPr>
                <w:rFonts w:ascii="Comic Sans MS" w:hAnsi="Comic Sans MS"/>
                <w:sz w:val="24"/>
                <w:szCs w:val="24"/>
              </w:rPr>
              <w:t xml:space="preserve"> </w:t>
            </w:r>
            <w:r w:rsidR="00D23B7E">
              <w:rPr>
                <w:rFonts w:ascii="Comic Sans MS" w:hAnsi="Comic Sans MS"/>
                <w:sz w:val="24"/>
                <w:szCs w:val="24"/>
              </w:rPr>
              <w:t>1</w:t>
            </w:r>
          </w:p>
        </w:tc>
      </w:tr>
    </w:tbl>
    <w:p w14:paraId="317B7A90" w14:textId="77777777" w:rsidR="0048215D" w:rsidRDefault="0048215D"/>
    <w:tbl>
      <w:tblPr>
        <w:tblStyle w:val="TableGrid"/>
        <w:tblW w:w="0" w:type="auto"/>
        <w:tblLook w:val="04A0" w:firstRow="1" w:lastRow="0" w:firstColumn="1" w:lastColumn="0" w:noHBand="0" w:noVBand="1"/>
      </w:tblPr>
      <w:tblGrid>
        <w:gridCol w:w="2484"/>
        <w:gridCol w:w="2485"/>
        <w:gridCol w:w="2485"/>
        <w:gridCol w:w="2485"/>
        <w:gridCol w:w="2485"/>
        <w:gridCol w:w="2485"/>
        <w:gridCol w:w="2485"/>
        <w:gridCol w:w="2485"/>
        <w:gridCol w:w="2485"/>
      </w:tblGrid>
      <w:tr w:rsidR="00F60CC7" w:rsidRPr="00635E89" w14:paraId="08741D84" w14:textId="77777777" w:rsidTr="000F5CE6">
        <w:tc>
          <w:tcPr>
            <w:tcW w:w="22364" w:type="dxa"/>
            <w:gridSpan w:val="9"/>
            <w:shd w:val="clear" w:color="auto" w:fill="FF8AD8"/>
          </w:tcPr>
          <w:p w14:paraId="3BF03027" w14:textId="7E5EA849" w:rsidR="00F60CC7" w:rsidRPr="00635E89" w:rsidRDefault="00F60CC7" w:rsidP="00635E89">
            <w:pPr>
              <w:jc w:val="center"/>
              <w:rPr>
                <w:rFonts w:ascii="Comic Sans MS" w:hAnsi="Comic Sans MS"/>
                <w:b/>
                <w:sz w:val="24"/>
                <w:szCs w:val="24"/>
              </w:rPr>
            </w:pPr>
            <w:r w:rsidRPr="00635E89">
              <w:rPr>
                <w:rFonts w:ascii="Comic Sans MS" w:hAnsi="Comic Sans MS"/>
                <w:b/>
                <w:sz w:val="24"/>
                <w:szCs w:val="24"/>
              </w:rPr>
              <w:t>Timeline</w:t>
            </w:r>
          </w:p>
        </w:tc>
      </w:tr>
      <w:tr w:rsidR="00285B4E" w:rsidRPr="00635E89" w14:paraId="45163321" w14:textId="77777777" w:rsidTr="00285B4E">
        <w:tc>
          <w:tcPr>
            <w:tcW w:w="2484" w:type="dxa"/>
            <w:shd w:val="clear" w:color="auto" w:fill="auto"/>
          </w:tcPr>
          <w:p w14:paraId="699D0028" w14:textId="29BC88BF" w:rsidR="00285B4E" w:rsidRPr="00635E89" w:rsidRDefault="00285B4E">
            <w:pPr>
              <w:rPr>
                <w:rFonts w:ascii="Comic Sans MS" w:hAnsi="Comic Sans MS"/>
                <w:sz w:val="24"/>
                <w:szCs w:val="24"/>
              </w:rPr>
            </w:pPr>
            <w:r>
              <w:rPr>
                <w:rFonts w:ascii="Comic Sans MS" w:hAnsi="Comic Sans MS"/>
                <w:sz w:val="24"/>
                <w:szCs w:val="24"/>
              </w:rPr>
              <w:t>1100 B.C.</w:t>
            </w:r>
          </w:p>
        </w:tc>
        <w:tc>
          <w:tcPr>
            <w:tcW w:w="2485" w:type="dxa"/>
            <w:shd w:val="clear" w:color="auto" w:fill="auto"/>
          </w:tcPr>
          <w:p w14:paraId="471BE901" w14:textId="2B3758EE" w:rsidR="00285B4E" w:rsidRPr="00635E89" w:rsidRDefault="00285B4E">
            <w:pPr>
              <w:rPr>
                <w:rFonts w:ascii="Comic Sans MS" w:hAnsi="Comic Sans MS"/>
                <w:sz w:val="24"/>
                <w:szCs w:val="24"/>
              </w:rPr>
            </w:pPr>
            <w:r>
              <w:rPr>
                <w:rFonts w:ascii="Comic Sans MS" w:hAnsi="Comic Sans MS"/>
                <w:sz w:val="24"/>
                <w:szCs w:val="24"/>
              </w:rPr>
              <w:t>800 B.C.</w:t>
            </w:r>
          </w:p>
        </w:tc>
        <w:tc>
          <w:tcPr>
            <w:tcW w:w="2485" w:type="dxa"/>
          </w:tcPr>
          <w:p w14:paraId="2962A370" w14:textId="3229746D" w:rsidR="00285B4E" w:rsidRPr="00635E89" w:rsidRDefault="00285B4E">
            <w:pPr>
              <w:rPr>
                <w:rFonts w:ascii="Comic Sans MS" w:hAnsi="Comic Sans MS"/>
                <w:sz w:val="24"/>
                <w:szCs w:val="24"/>
              </w:rPr>
            </w:pPr>
            <w:r>
              <w:rPr>
                <w:rFonts w:ascii="Comic Sans MS" w:hAnsi="Comic Sans MS"/>
                <w:sz w:val="24"/>
                <w:szCs w:val="24"/>
              </w:rPr>
              <w:t>400 B.C.</w:t>
            </w:r>
          </w:p>
        </w:tc>
        <w:tc>
          <w:tcPr>
            <w:tcW w:w="2485" w:type="dxa"/>
            <w:shd w:val="clear" w:color="auto" w:fill="auto"/>
          </w:tcPr>
          <w:p w14:paraId="14C6A97A" w14:textId="7EEFF87B" w:rsidR="00285B4E" w:rsidRPr="00635E89" w:rsidRDefault="00285B4E">
            <w:pPr>
              <w:rPr>
                <w:rFonts w:ascii="Comic Sans MS" w:hAnsi="Comic Sans MS"/>
                <w:sz w:val="24"/>
                <w:szCs w:val="24"/>
              </w:rPr>
            </w:pPr>
            <w:r>
              <w:rPr>
                <w:rFonts w:ascii="Comic Sans MS" w:hAnsi="Comic Sans MS"/>
                <w:sz w:val="24"/>
                <w:szCs w:val="24"/>
              </w:rPr>
              <w:t>300 B.C.</w:t>
            </w:r>
          </w:p>
        </w:tc>
        <w:tc>
          <w:tcPr>
            <w:tcW w:w="2485" w:type="dxa"/>
            <w:shd w:val="clear" w:color="auto" w:fill="auto"/>
          </w:tcPr>
          <w:p w14:paraId="24606631" w14:textId="68D99C5C" w:rsidR="00285B4E" w:rsidRPr="00635E89" w:rsidRDefault="00285B4E">
            <w:pPr>
              <w:rPr>
                <w:rFonts w:ascii="Comic Sans MS" w:hAnsi="Comic Sans MS"/>
                <w:sz w:val="24"/>
                <w:szCs w:val="24"/>
              </w:rPr>
            </w:pPr>
            <w:r>
              <w:rPr>
                <w:rFonts w:ascii="Comic Sans MS" w:hAnsi="Comic Sans MS"/>
                <w:sz w:val="24"/>
                <w:szCs w:val="24"/>
              </w:rPr>
              <w:t>100 B. C.</w:t>
            </w:r>
          </w:p>
        </w:tc>
        <w:tc>
          <w:tcPr>
            <w:tcW w:w="2485" w:type="dxa"/>
            <w:shd w:val="clear" w:color="auto" w:fill="auto"/>
          </w:tcPr>
          <w:p w14:paraId="213D3A79" w14:textId="6EE4E943" w:rsidR="00285B4E" w:rsidRPr="00635E89" w:rsidRDefault="00285B4E">
            <w:pPr>
              <w:rPr>
                <w:rFonts w:ascii="Comic Sans MS" w:hAnsi="Comic Sans MS"/>
                <w:sz w:val="24"/>
                <w:szCs w:val="24"/>
              </w:rPr>
            </w:pPr>
            <w:r>
              <w:rPr>
                <w:rFonts w:ascii="Comic Sans MS" w:hAnsi="Comic Sans MS"/>
                <w:sz w:val="24"/>
                <w:szCs w:val="24"/>
              </w:rPr>
              <w:t>600 A.D.</w:t>
            </w:r>
          </w:p>
        </w:tc>
        <w:tc>
          <w:tcPr>
            <w:tcW w:w="2485" w:type="dxa"/>
            <w:shd w:val="clear" w:color="auto" w:fill="auto"/>
          </w:tcPr>
          <w:p w14:paraId="44F8F12C" w14:textId="1E9F5DFC" w:rsidR="00285B4E" w:rsidRPr="00635E89" w:rsidRDefault="00285B4E">
            <w:pPr>
              <w:rPr>
                <w:rFonts w:ascii="Comic Sans MS" w:hAnsi="Comic Sans MS"/>
                <w:sz w:val="24"/>
                <w:szCs w:val="24"/>
              </w:rPr>
            </w:pPr>
            <w:r>
              <w:rPr>
                <w:rFonts w:ascii="Comic Sans MS" w:hAnsi="Comic Sans MS"/>
                <w:sz w:val="24"/>
                <w:szCs w:val="24"/>
              </w:rPr>
              <w:t>800 A.D.</w:t>
            </w:r>
          </w:p>
        </w:tc>
        <w:tc>
          <w:tcPr>
            <w:tcW w:w="2485" w:type="dxa"/>
            <w:shd w:val="clear" w:color="auto" w:fill="auto"/>
          </w:tcPr>
          <w:p w14:paraId="1D490E30" w14:textId="2CB63899" w:rsidR="00285B4E" w:rsidRPr="00635E89" w:rsidRDefault="00285B4E">
            <w:pPr>
              <w:rPr>
                <w:rFonts w:ascii="Comic Sans MS" w:hAnsi="Comic Sans MS"/>
                <w:sz w:val="24"/>
                <w:szCs w:val="24"/>
              </w:rPr>
            </w:pPr>
            <w:r>
              <w:rPr>
                <w:rFonts w:ascii="Comic Sans MS" w:hAnsi="Comic Sans MS"/>
                <w:sz w:val="24"/>
                <w:szCs w:val="24"/>
              </w:rPr>
              <w:t>900 A.D.</w:t>
            </w:r>
          </w:p>
        </w:tc>
        <w:tc>
          <w:tcPr>
            <w:tcW w:w="2485" w:type="dxa"/>
          </w:tcPr>
          <w:p w14:paraId="16B1FBD1" w14:textId="3B17342A" w:rsidR="00285B4E" w:rsidRPr="00635E89" w:rsidRDefault="00285B4E">
            <w:pPr>
              <w:rPr>
                <w:rFonts w:ascii="Comic Sans MS" w:hAnsi="Comic Sans MS"/>
                <w:sz w:val="24"/>
                <w:szCs w:val="24"/>
              </w:rPr>
            </w:pPr>
            <w:r>
              <w:rPr>
                <w:rFonts w:ascii="Comic Sans MS" w:hAnsi="Comic Sans MS"/>
                <w:sz w:val="24"/>
                <w:szCs w:val="24"/>
              </w:rPr>
              <w:t>1502 A.D.</w:t>
            </w:r>
          </w:p>
        </w:tc>
      </w:tr>
      <w:tr w:rsidR="00285B4E" w:rsidRPr="00635E89" w14:paraId="3773CF17" w14:textId="77777777" w:rsidTr="00285B4E">
        <w:tc>
          <w:tcPr>
            <w:tcW w:w="2484" w:type="dxa"/>
            <w:shd w:val="clear" w:color="auto" w:fill="auto"/>
          </w:tcPr>
          <w:p w14:paraId="7FB44749" w14:textId="40B37CFD" w:rsidR="00285B4E" w:rsidRPr="00635E89" w:rsidRDefault="00285B4E" w:rsidP="00285B4E">
            <w:pPr>
              <w:rPr>
                <w:rFonts w:ascii="Comic Sans MS" w:hAnsi="Comic Sans MS"/>
                <w:sz w:val="24"/>
                <w:szCs w:val="24"/>
              </w:rPr>
            </w:pPr>
            <w:r>
              <w:rPr>
                <w:rFonts w:ascii="Comic Sans MS" w:hAnsi="Comic Sans MS"/>
                <w:sz w:val="24"/>
                <w:szCs w:val="24"/>
              </w:rPr>
              <w:t>The first hunter-gatherers on the pacific coast</w:t>
            </w:r>
          </w:p>
        </w:tc>
        <w:tc>
          <w:tcPr>
            <w:tcW w:w="2485" w:type="dxa"/>
            <w:shd w:val="clear" w:color="auto" w:fill="auto"/>
          </w:tcPr>
          <w:p w14:paraId="421FB49B" w14:textId="203C7E9C" w:rsidR="00285B4E" w:rsidRPr="00635E89" w:rsidRDefault="00285B4E">
            <w:pPr>
              <w:rPr>
                <w:rFonts w:ascii="Comic Sans MS" w:hAnsi="Comic Sans MS"/>
                <w:sz w:val="24"/>
                <w:szCs w:val="24"/>
              </w:rPr>
            </w:pPr>
            <w:r>
              <w:rPr>
                <w:rFonts w:ascii="Comic Sans MS" w:hAnsi="Comic Sans MS"/>
                <w:sz w:val="24"/>
                <w:szCs w:val="24"/>
              </w:rPr>
              <w:t>Village farming and trade become established</w:t>
            </w:r>
          </w:p>
        </w:tc>
        <w:tc>
          <w:tcPr>
            <w:tcW w:w="2485" w:type="dxa"/>
          </w:tcPr>
          <w:p w14:paraId="462A7F33" w14:textId="75379768" w:rsidR="00285B4E" w:rsidRPr="00635E89" w:rsidRDefault="00285B4E" w:rsidP="00285B4E">
            <w:pPr>
              <w:rPr>
                <w:rFonts w:ascii="Comic Sans MS" w:hAnsi="Comic Sans MS"/>
                <w:sz w:val="24"/>
                <w:szCs w:val="24"/>
              </w:rPr>
            </w:pPr>
            <w:r>
              <w:rPr>
                <w:rFonts w:ascii="Comic Sans MS" w:hAnsi="Comic Sans MS"/>
                <w:sz w:val="24"/>
                <w:szCs w:val="24"/>
              </w:rPr>
              <w:t>First solar calendars invented</w:t>
            </w:r>
          </w:p>
        </w:tc>
        <w:tc>
          <w:tcPr>
            <w:tcW w:w="2485" w:type="dxa"/>
            <w:shd w:val="clear" w:color="auto" w:fill="auto"/>
          </w:tcPr>
          <w:p w14:paraId="5560662A" w14:textId="34AB722D" w:rsidR="00285B4E" w:rsidRPr="00635E89" w:rsidRDefault="00285B4E" w:rsidP="00FA60A5">
            <w:pPr>
              <w:rPr>
                <w:rFonts w:ascii="Comic Sans MS" w:hAnsi="Comic Sans MS"/>
                <w:sz w:val="24"/>
                <w:szCs w:val="24"/>
              </w:rPr>
            </w:pPr>
            <w:r w:rsidRPr="00285B4E">
              <w:rPr>
                <w:rFonts w:ascii="Comic Sans MS" w:hAnsi="Comic Sans MS"/>
                <w:szCs w:val="24"/>
              </w:rPr>
              <w:t>Cities become centres for trade and kings begin to rule</w:t>
            </w:r>
          </w:p>
        </w:tc>
        <w:tc>
          <w:tcPr>
            <w:tcW w:w="2485" w:type="dxa"/>
            <w:shd w:val="clear" w:color="auto" w:fill="auto"/>
          </w:tcPr>
          <w:p w14:paraId="6E3C3A83" w14:textId="79293B59" w:rsidR="00285B4E" w:rsidRPr="00635E89" w:rsidRDefault="00285B4E">
            <w:pPr>
              <w:rPr>
                <w:rFonts w:ascii="Comic Sans MS" w:hAnsi="Comic Sans MS"/>
                <w:sz w:val="24"/>
                <w:szCs w:val="24"/>
              </w:rPr>
            </w:pPr>
            <w:r>
              <w:rPr>
                <w:rFonts w:ascii="Comic Sans MS" w:hAnsi="Comic Sans MS"/>
                <w:sz w:val="24"/>
                <w:szCs w:val="24"/>
              </w:rPr>
              <w:t>First pyramids are built</w:t>
            </w:r>
          </w:p>
        </w:tc>
        <w:tc>
          <w:tcPr>
            <w:tcW w:w="2485" w:type="dxa"/>
            <w:shd w:val="clear" w:color="auto" w:fill="auto"/>
          </w:tcPr>
          <w:p w14:paraId="179DAAF4" w14:textId="6C5ECFFA" w:rsidR="00285B4E" w:rsidRPr="00635E89" w:rsidRDefault="00285B4E">
            <w:pPr>
              <w:rPr>
                <w:rFonts w:ascii="Comic Sans MS" w:hAnsi="Comic Sans MS"/>
                <w:sz w:val="24"/>
                <w:szCs w:val="24"/>
              </w:rPr>
            </w:pPr>
            <w:r>
              <w:rPr>
                <w:rFonts w:ascii="Comic Sans MS" w:hAnsi="Comic Sans MS"/>
                <w:sz w:val="24"/>
                <w:szCs w:val="24"/>
              </w:rPr>
              <w:t>Cities start expanding quickly</w:t>
            </w:r>
          </w:p>
        </w:tc>
        <w:tc>
          <w:tcPr>
            <w:tcW w:w="2485" w:type="dxa"/>
            <w:shd w:val="clear" w:color="auto" w:fill="auto"/>
          </w:tcPr>
          <w:p w14:paraId="16B413C2" w14:textId="2DE240E4" w:rsidR="00285B4E" w:rsidRPr="00635E89" w:rsidRDefault="00285B4E">
            <w:pPr>
              <w:rPr>
                <w:rFonts w:ascii="Comic Sans MS" w:hAnsi="Comic Sans MS"/>
                <w:sz w:val="24"/>
                <w:szCs w:val="24"/>
              </w:rPr>
            </w:pPr>
            <w:r>
              <w:rPr>
                <w:rFonts w:ascii="Comic Sans MS" w:hAnsi="Comic Sans MS"/>
                <w:sz w:val="24"/>
                <w:szCs w:val="24"/>
              </w:rPr>
              <w:t xml:space="preserve">Building of stepped pyramid of </w:t>
            </w:r>
            <w:proofErr w:type="spellStart"/>
            <w:r>
              <w:rPr>
                <w:rFonts w:ascii="Comic Sans MS" w:hAnsi="Comic Sans MS"/>
                <w:sz w:val="24"/>
                <w:szCs w:val="24"/>
              </w:rPr>
              <w:t>Chichen</w:t>
            </w:r>
            <w:proofErr w:type="spellEnd"/>
            <w:r>
              <w:rPr>
                <w:rFonts w:ascii="Comic Sans MS" w:hAnsi="Comic Sans MS"/>
                <w:sz w:val="24"/>
                <w:szCs w:val="24"/>
              </w:rPr>
              <w:t>-Itza</w:t>
            </w:r>
          </w:p>
        </w:tc>
        <w:tc>
          <w:tcPr>
            <w:tcW w:w="2485" w:type="dxa"/>
            <w:shd w:val="clear" w:color="auto" w:fill="auto"/>
          </w:tcPr>
          <w:p w14:paraId="1566A709" w14:textId="5229CC2A" w:rsidR="00285B4E" w:rsidRPr="00635E89" w:rsidRDefault="00285B4E">
            <w:pPr>
              <w:rPr>
                <w:rFonts w:ascii="Comic Sans MS" w:hAnsi="Comic Sans MS"/>
                <w:sz w:val="24"/>
                <w:szCs w:val="24"/>
              </w:rPr>
            </w:pPr>
            <w:r>
              <w:rPr>
                <w:rFonts w:ascii="Comic Sans MS" w:hAnsi="Comic Sans MS"/>
                <w:sz w:val="24"/>
                <w:szCs w:val="24"/>
              </w:rPr>
              <w:t>Decline of Mayan cities</w:t>
            </w:r>
          </w:p>
        </w:tc>
        <w:tc>
          <w:tcPr>
            <w:tcW w:w="2485" w:type="dxa"/>
          </w:tcPr>
          <w:p w14:paraId="1E22C888" w14:textId="784D26A7" w:rsidR="00285B4E" w:rsidRPr="00635E89" w:rsidRDefault="00285B4E">
            <w:pPr>
              <w:rPr>
                <w:rFonts w:ascii="Comic Sans MS" w:hAnsi="Comic Sans MS"/>
                <w:sz w:val="24"/>
                <w:szCs w:val="24"/>
              </w:rPr>
            </w:pPr>
            <w:r>
              <w:rPr>
                <w:rFonts w:ascii="Comic Sans MS" w:hAnsi="Comic Sans MS"/>
                <w:sz w:val="24"/>
                <w:szCs w:val="24"/>
              </w:rPr>
              <w:t>First contact with Europeans is made</w:t>
            </w:r>
          </w:p>
        </w:tc>
      </w:tr>
    </w:tbl>
    <w:tbl>
      <w:tblPr>
        <w:tblpPr w:leftFromText="180" w:rightFromText="180" w:vertAnchor="text" w:horzAnchor="margin"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tblGrid>
      <w:tr w:rsidR="00635E89" w:rsidRPr="00745BF7" w14:paraId="690B2EBA" w14:textId="77777777" w:rsidTr="00635E89">
        <w:tc>
          <w:tcPr>
            <w:tcW w:w="6062" w:type="dxa"/>
            <w:shd w:val="clear" w:color="auto" w:fill="CC99FF"/>
          </w:tcPr>
          <w:p w14:paraId="4FB18A15" w14:textId="77777777" w:rsidR="00635E89" w:rsidRPr="0048215D" w:rsidRDefault="00635E89" w:rsidP="00635E89">
            <w:pPr>
              <w:spacing w:after="0" w:line="240" w:lineRule="auto"/>
              <w:rPr>
                <w:rFonts w:ascii="Comic Sans MS" w:hAnsi="Comic Sans MS"/>
                <w:b/>
                <w:sz w:val="24"/>
                <w:szCs w:val="24"/>
              </w:rPr>
            </w:pPr>
            <w:r w:rsidRPr="0048215D">
              <w:rPr>
                <w:rFonts w:ascii="Comic Sans MS" w:hAnsi="Comic Sans MS"/>
                <w:b/>
                <w:sz w:val="24"/>
                <w:szCs w:val="24"/>
              </w:rPr>
              <w:t>What I should already know</w:t>
            </w:r>
          </w:p>
        </w:tc>
      </w:tr>
      <w:tr w:rsidR="00635E89" w:rsidRPr="00745BF7" w14:paraId="167EA2BE" w14:textId="77777777" w:rsidTr="00635E89">
        <w:tc>
          <w:tcPr>
            <w:tcW w:w="6062" w:type="dxa"/>
          </w:tcPr>
          <w:p w14:paraId="7CFEBE94" w14:textId="77777777" w:rsidR="00B93C26" w:rsidRDefault="00B93C26" w:rsidP="00B93C26">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Ancient Egyptians worshiped different Gods</w:t>
            </w:r>
          </w:p>
          <w:p w14:paraId="550D8C27" w14:textId="77777777" w:rsidR="00B93C26" w:rsidRDefault="00B93C26" w:rsidP="00B93C26">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Ancient Egyptians built pyramids as tombs for their pharaohs and queens</w:t>
            </w:r>
          </w:p>
          <w:p w14:paraId="63E4A76A" w14:textId="77777777" w:rsidR="00285B4E" w:rsidRDefault="00285B4E" w:rsidP="00B93C26">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Ancient Greeks valued democracy and education</w:t>
            </w:r>
          </w:p>
          <w:p w14:paraId="6D0C935F" w14:textId="6CE31E00" w:rsidR="00285B4E" w:rsidRPr="00B93C26" w:rsidRDefault="00285B4E" w:rsidP="00B93C26">
            <w:pPr>
              <w:pStyle w:val="ListParagraph"/>
              <w:numPr>
                <w:ilvl w:val="0"/>
                <w:numId w:val="1"/>
              </w:numPr>
              <w:spacing w:after="0" w:line="240" w:lineRule="auto"/>
              <w:ind w:left="414" w:hanging="357"/>
              <w:rPr>
                <w:rFonts w:ascii="Comic Sans MS" w:hAnsi="Comic Sans MS"/>
                <w:sz w:val="23"/>
                <w:szCs w:val="23"/>
              </w:rPr>
            </w:pPr>
            <w:r>
              <w:rPr>
                <w:rFonts w:ascii="Comic Sans MS" w:hAnsi="Comic Sans MS"/>
                <w:sz w:val="23"/>
                <w:szCs w:val="23"/>
              </w:rPr>
              <w:t>Ancient Greeks trained soldiers for battles</w:t>
            </w:r>
          </w:p>
        </w:tc>
      </w:tr>
    </w:tbl>
    <w:p w14:paraId="196C66AF" w14:textId="2D397678" w:rsidR="00320F69" w:rsidRDefault="00961D17" w:rsidP="00320F69">
      <w:pPr>
        <w:spacing w:after="0"/>
      </w:pPr>
      <w:r>
        <w:rPr>
          <w:noProof/>
          <w:lang w:eastAsia="en-GB"/>
        </w:rPr>
        <mc:AlternateContent>
          <mc:Choice Requires="wps">
            <w:drawing>
              <wp:anchor distT="0" distB="0" distL="114300" distR="114300" simplePos="0" relativeHeight="251660288" behindDoc="0" locked="0" layoutInCell="1" allowOverlap="1" wp14:anchorId="108294DE" wp14:editId="33DA06DE">
                <wp:simplePos x="0" y="0"/>
                <wp:positionH relativeFrom="column">
                  <wp:posOffset>10544175</wp:posOffset>
                </wp:positionH>
                <wp:positionV relativeFrom="paragraph">
                  <wp:posOffset>124460</wp:posOffset>
                </wp:positionV>
                <wp:extent cx="3708400" cy="4019550"/>
                <wp:effectExtent l="0" t="0" r="6350" b="0"/>
                <wp:wrapNone/>
                <wp:docPr id="2" name="Text Box 2"/>
                <wp:cNvGraphicFramePr/>
                <a:graphic xmlns:a="http://schemas.openxmlformats.org/drawingml/2006/main">
                  <a:graphicData uri="http://schemas.microsoft.com/office/word/2010/wordprocessingShape">
                    <wps:wsp>
                      <wps:cNvSpPr txBox="1"/>
                      <wps:spPr>
                        <a:xfrm>
                          <a:off x="0" y="0"/>
                          <a:ext cx="3708400" cy="401955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32"/>
                            </w:tblGrid>
                            <w:tr w:rsidR="00961D17" w14:paraId="2D45C39A" w14:textId="77777777" w:rsidTr="00830726">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830726">
                              <w:tc>
                                <w:tcPr>
                                  <w:tcW w:w="5532" w:type="dxa"/>
                                </w:tcPr>
                                <w:p w14:paraId="686DBEDD" w14:textId="2C273551"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explore where and when the remains of the Mayan civilisation were discovered</w:t>
                                  </w:r>
                                  <w:r w:rsidRPr="00961D17">
                                    <w:rPr>
                                      <w:rFonts w:ascii="Comic Sans MS" w:hAnsi="Comic Sans MS"/>
                                      <w:sz w:val="24"/>
                                    </w:rPr>
                                    <w:t xml:space="preserve"> </w:t>
                                  </w:r>
                                </w:p>
                              </w:tc>
                            </w:tr>
                            <w:tr w:rsidR="00961D17" w14:paraId="3B2D5B82" w14:textId="77777777" w:rsidTr="00830726">
                              <w:tc>
                                <w:tcPr>
                                  <w:tcW w:w="5532" w:type="dxa"/>
                                </w:tcPr>
                                <w:p w14:paraId="1588C655" w14:textId="63D37FDE"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find out about how the Mayan civilisation developed over time</w:t>
                                  </w:r>
                                </w:p>
                              </w:tc>
                            </w:tr>
                            <w:tr w:rsidR="00961D17" w14:paraId="198E197B" w14:textId="77777777" w:rsidTr="00830726">
                              <w:tc>
                                <w:tcPr>
                                  <w:tcW w:w="5532" w:type="dxa"/>
                                </w:tcPr>
                                <w:p w14:paraId="561C5FA5" w14:textId="35C5A925"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find out about the city states of the Maya and how society was organised</w:t>
                                  </w:r>
                                  <w:r w:rsidR="004E2B15">
                                    <w:rPr>
                                      <w:rFonts w:ascii="Comic Sans MS" w:hAnsi="Comic Sans MS"/>
                                      <w:sz w:val="24"/>
                                    </w:rPr>
                                    <w:t xml:space="preserve"> </w:t>
                                  </w:r>
                                </w:p>
                              </w:tc>
                            </w:tr>
                            <w:tr w:rsidR="00961D17" w14:paraId="3654FBF8" w14:textId="77777777" w:rsidTr="00830726">
                              <w:tc>
                                <w:tcPr>
                                  <w:tcW w:w="5532" w:type="dxa"/>
                                </w:tcPr>
                                <w:p w14:paraId="7B7443AB" w14:textId="3761CC2B"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find out about Mayan religion and beliefs</w:t>
                                  </w:r>
                                </w:p>
                              </w:tc>
                            </w:tr>
                            <w:tr w:rsidR="00961D17" w14:paraId="14208923" w14:textId="77777777" w:rsidTr="00830726">
                              <w:tc>
                                <w:tcPr>
                                  <w:tcW w:w="5532" w:type="dxa"/>
                                </w:tcPr>
                                <w:p w14:paraId="755334E1" w14:textId="587F4009"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find out about everyday life for the Mayan people</w:t>
                                  </w:r>
                                </w:p>
                              </w:tc>
                            </w:tr>
                            <w:tr w:rsidR="004E2B15" w14:paraId="57AA7988" w14:textId="77777777" w:rsidTr="00830726">
                              <w:tc>
                                <w:tcPr>
                                  <w:tcW w:w="5532" w:type="dxa"/>
                                </w:tcPr>
                                <w:p w14:paraId="65145269" w14:textId="0ADB4A8E" w:rsidR="004E2B15" w:rsidRPr="00961D17" w:rsidRDefault="004E2B15" w:rsidP="00C24A02">
                                  <w:pPr>
                                    <w:rPr>
                                      <w:rFonts w:ascii="Comic Sans MS" w:hAnsi="Comic Sans MS"/>
                                      <w:sz w:val="24"/>
                                    </w:rPr>
                                  </w:pPr>
                                  <w:r>
                                    <w:rPr>
                                      <w:rFonts w:ascii="Comic Sans MS" w:hAnsi="Comic Sans MS"/>
                                      <w:sz w:val="24"/>
                                    </w:rPr>
                                    <w:t xml:space="preserve">I will </w:t>
                                  </w:r>
                                  <w:r w:rsidR="00C24A02">
                                    <w:rPr>
                                      <w:rFonts w:ascii="Comic Sans MS" w:hAnsi="Comic Sans MS"/>
                                      <w:sz w:val="24"/>
                                    </w:rPr>
                                    <w:t>explore Mayan writing and calendars</w:t>
                                  </w:r>
                                </w:p>
                              </w:tc>
                            </w:tr>
                            <w:tr w:rsidR="00C24A02" w14:paraId="3BAAFB43" w14:textId="77777777" w:rsidTr="00830726">
                              <w:tc>
                                <w:tcPr>
                                  <w:tcW w:w="5532" w:type="dxa"/>
                                </w:tcPr>
                                <w:p w14:paraId="225BED4A" w14:textId="470ACBD7" w:rsidR="00C24A02" w:rsidRDefault="00C24A02" w:rsidP="00C24A02">
                                  <w:pPr>
                                    <w:rPr>
                                      <w:rFonts w:ascii="Comic Sans MS" w:hAnsi="Comic Sans MS"/>
                                      <w:sz w:val="24"/>
                                    </w:rPr>
                                  </w:pPr>
                                  <w:r>
                                    <w:rPr>
                                      <w:rFonts w:ascii="Comic Sans MS" w:hAnsi="Comic Sans MS"/>
                                      <w:sz w:val="24"/>
                                    </w:rPr>
                                    <w:t>I will find out about the decline of the Mayan civilisation</w:t>
                                  </w:r>
                                </w:p>
                              </w:tc>
                            </w:tr>
                          </w:tbl>
                          <w:p w14:paraId="1BC6A21E"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8294DE" id="_x0000_t202" coordsize="21600,21600" o:spt="202" path="m,l,21600r21600,l21600,xe">
                <v:stroke joinstyle="miter"/>
                <v:path gradientshapeok="t" o:connecttype="rect"/>
              </v:shapetype>
              <v:shape id="Text Box 2" o:spid="_x0000_s1026" type="#_x0000_t202" style="position:absolute;margin-left:830.25pt;margin-top:9.8pt;width:292pt;height:31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" fillcolor="white [3201]" stroked="f" strokeweight=".5pt">
                <v:textbox>
                  <w:txbxContent>
                    <w:tbl>
                      <w:tblPr>
                        <w:tblStyle w:val="TableGrid"/>
                        <w:tblW w:w="0" w:type="auto"/>
                        <w:tblLook w:val="04A0" w:firstRow="1" w:lastRow="0" w:firstColumn="1" w:lastColumn="0" w:noHBand="0" w:noVBand="1"/>
                      </w:tblPr>
                      <w:tblGrid>
                        <w:gridCol w:w="5532"/>
                      </w:tblGrid>
                      <w:tr w:rsidR="00961D17" w14:paraId="2D45C39A" w14:textId="77777777" w:rsidTr="00830726">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830726">
                        <w:tc>
                          <w:tcPr>
                            <w:tcW w:w="5532" w:type="dxa"/>
                          </w:tcPr>
                          <w:p w14:paraId="686DBEDD" w14:textId="2C273551"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explore where and when the remains of the Mayan civilisation were discovered</w:t>
                            </w:r>
                            <w:r w:rsidRPr="00961D17">
                              <w:rPr>
                                <w:rFonts w:ascii="Comic Sans MS" w:hAnsi="Comic Sans MS"/>
                                <w:sz w:val="24"/>
                              </w:rPr>
                              <w:t xml:space="preserve"> </w:t>
                            </w:r>
                          </w:p>
                        </w:tc>
                      </w:tr>
                      <w:tr w:rsidR="00961D17" w14:paraId="3B2D5B82" w14:textId="77777777" w:rsidTr="00830726">
                        <w:tc>
                          <w:tcPr>
                            <w:tcW w:w="5532" w:type="dxa"/>
                          </w:tcPr>
                          <w:p w14:paraId="1588C655" w14:textId="63D37FDE"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find out about how the Mayan civilisation developed over time</w:t>
                            </w:r>
                          </w:p>
                        </w:tc>
                      </w:tr>
                      <w:tr w:rsidR="00961D17" w14:paraId="198E197B" w14:textId="77777777" w:rsidTr="00830726">
                        <w:tc>
                          <w:tcPr>
                            <w:tcW w:w="5532" w:type="dxa"/>
                          </w:tcPr>
                          <w:p w14:paraId="561C5FA5" w14:textId="35C5A925"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find out about the city states of the Maya and how society was organised</w:t>
                            </w:r>
                            <w:r w:rsidR="004E2B15">
                              <w:rPr>
                                <w:rFonts w:ascii="Comic Sans MS" w:hAnsi="Comic Sans MS"/>
                                <w:sz w:val="24"/>
                              </w:rPr>
                              <w:t xml:space="preserve"> </w:t>
                            </w:r>
                          </w:p>
                        </w:tc>
                      </w:tr>
                      <w:tr w:rsidR="00961D17" w14:paraId="3654FBF8" w14:textId="77777777" w:rsidTr="00830726">
                        <w:tc>
                          <w:tcPr>
                            <w:tcW w:w="5532" w:type="dxa"/>
                          </w:tcPr>
                          <w:p w14:paraId="7B7443AB" w14:textId="3761CC2B"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find out about Mayan religion and beliefs</w:t>
                            </w:r>
                          </w:p>
                        </w:tc>
                      </w:tr>
                      <w:tr w:rsidR="00961D17" w14:paraId="14208923" w14:textId="77777777" w:rsidTr="00830726">
                        <w:tc>
                          <w:tcPr>
                            <w:tcW w:w="5532" w:type="dxa"/>
                          </w:tcPr>
                          <w:p w14:paraId="755334E1" w14:textId="587F4009" w:rsidR="00961D17" w:rsidRPr="00961D17" w:rsidRDefault="00961D17" w:rsidP="00C24A02">
                            <w:pPr>
                              <w:rPr>
                                <w:rFonts w:ascii="Comic Sans MS" w:hAnsi="Comic Sans MS"/>
                                <w:sz w:val="24"/>
                              </w:rPr>
                            </w:pPr>
                            <w:r w:rsidRPr="00961D17">
                              <w:rPr>
                                <w:rFonts w:ascii="Comic Sans MS" w:hAnsi="Comic Sans MS"/>
                                <w:sz w:val="24"/>
                              </w:rPr>
                              <w:t xml:space="preserve">I will </w:t>
                            </w:r>
                            <w:r w:rsidR="00C24A02">
                              <w:rPr>
                                <w:rFonts w:ascii="Comic Sans MS" w:hAnsi="Comic Sans MS"/>
                                <w:sz w:val="24"/>
                              </w:rPr>
                              <w:t>find out about everyday life for the Mayan people</w:t>
                            </w:r>
                          </w:p>
                        </w:tc>
                      </w:tr>
                      <w:tr w:rsidR="004E2B15" w14:paraId="57AA7988" w14:textId="77777777" w:rsidTr="00830726">
                        <w:tc>
                          <w:tcPr>
                            <w:tcW w:w="5532" w:type="dxa"/>
                          </w:tcPr>
                          <w:p w14:paraId="65145269" w14:textId="0ADB4A8E" w:rsidR="004E2B15" w:rsidRPr="00961D17" w:rsidRDefault="004E2B15" w:rsidP="00C24A02">
                            <w:pPr>
                              <w:rPr>
                                <w:rFonts w:ascii="Comic Sans MS" w:hAnsi="Comic Sans MS"/>
                                <w:sz w:val="24"/>
                              </w:rPr>
                            </w:pPr>
                            <w:r>
                              <w:rPr>
                                <w:rFonts w:ascii="Comic Sans MS" w:hAnsi="Comic Sans MS"/>
                                <w:sz w:val="24"/>
                              </w:rPr>
                              <w:t xml:space="preserve">I will </w:t>
                            </w:r>
                            <w:r w:rsidR="00C24A02">
                              <w:rPr>
                                <w:rFonts w:ascii="Comic Sans MS" w:hAnsi="Comic Sans MS"/>
                                <w:sz w:val="24"/>
                              </w:rPr>
                              <w:t>explore Mayan writing and calendars</w:t>
                            </w:r>
                          </w:p>
                        </w:tc>
                      </w:tr>
                      <w:tr w:rsidR="00C24A02" w14:paraId="3BAAFB43" w14:textId="77777777" w:rsidTr="00830726">
                        <w:tc>
                          <w:tcPr>
                            <w:tcW w:w="5532" w:type="dxa"/>
                          </w:tcPr>
                          <w:p w14:paraId="225BED4A" w14:textId="470ACBD7" w:rsidR="00C24A02" w:rsidRDefault="00C24A02" w:rsidP="00C24A02">
                            <w:pPr>
                              <w:rPr>
                                <w:rFonts w:ascii="Comic Sans MS" w:hAnsi="Comic Sans MS"/>
                                <w:sz w:val="24"/>
                              </w:rPr>
                            </w:pPr>
                            <w:r>
                              <w:rPr>
                                <w:rFonts w:ascii="Comic Sans MS" w:hAnsi="Comic Sans MS"/>
                                <w:sz w:val="24"/>
                              </w:rPr>
                              <w:t>I will find out about the decline of the Mayan civilisation</w:t>
                            </w:r>
                          </w:p>
                        </w:tc>
                      </w:tr>
                    </w:tbl>
                    <w:p w14:paraId="1BC6A21E" w14:textId="77777777" w:rsidR="00961D17" w:rsidRDefault="00961D17"/>
                  </w:txbxContent>
                </v:textbox>
              </v:shape>
            </w:pict>
          </mc:Fallback>
        </mc:AlternateContent>
      </w:r>
      <w:r w:rsidR="00635E89">
        <w:rPr>
          <w:noProof/>
          <w:lang w:eastAsia="en-GB"/>
        </w:rPr>
        <mc:AlternateContent>
          <mc:Choice Requires="wps">
            <w:drawing>
              <wp:anchor distT="0" distB="0" distL="114300" distR="114300" simplePos="0" relativeHeight="251659264" behindDoc="0" locked="0" layoutInCell="1" allowOverlap="1" wp14:anchorId="3ADE583E" wp14:editId="1B053D2A">
                <wp:simplePos x="0" y="0"/>
                <wp:positionH relativeFrom="column">
                  <wp:posOffset>4025900</wp:posOffset>
                </wp:positionH>
                <wp:positionV relativeFrom="paragraph">
                  <wp:posOffset>123190</wp:posOffset>
                </wp:positionV>
                <wp:extent cx="6515100" cy="8356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15100" cy="8356600"/>
                        </a:xfrm>
                        <a:prstGeom prst="rect">
                          <a:avLst/>
                        </a:prstGeom>
                        <a:solidFill>
                          <a:schemeClr val="lt1"/>
                        </a:solidFill>
                        <a:ln w="6350">
                          <a:noFill/>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635E89" w:rsidRPr="00635E89" w14:paraId="7374FEAF" w14:textId="77777777" w:rsidTr="004E2B15">
                              <w:trPr>
                                <w:trHeight w:val="280"/>
                              </w:trPr>
                              <w:tc>
                                <w:tcPr>
                                  <w:tcW w:w="9952" w:type="dxa"/>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635E89" w:rsidRPr="00635E89" w14:paraId="1214529C" w14:textId="77777777" w:rsidTr="004E2B15">
                              <w:trPr>
                                <w:trHeight w:val="1415"/>
                              </w:trPr>
                              <w:tc>
                                <w:tcPr>
                                  <w:tcW w:w="9952" w:type="dxa"/>
                                  <w:shd w:val="clear" w:color="auto" w:fill="auto"/>
                                </w:tcPr>
                                <w:p w14:paraId="5374B6B0" w14:textId="77777777" w:rsidR="00C24A02" w:rsidRPr="00C24A02" w:rsidRDefault="00C24A02" w:rsidP="00C24A02">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Mayan Dress </w:t>
                                  </w:r>
                                </w:p>
                                <w:p w14:paraId="50D4E2F9" w14:textId="286C07D1" w:rsidR="004E2B15" w:rsidRPr="00C24A02" w:rsidRDefault="00C24A02" w:rsidP="00C24A02">
                                  <w:pPr>
                                    <w:autoSpaceDE w:val="0"/>
                                    <w:autoSpaceDN w:val="0"/>
                                    <w:adjustRightInd w:val="0"/>
                                    <w:spacing w:after="0" w:line="240" w:lineRule="auto"/>
                                    <w:rPr>
                                      <w:rFonts w:ascii="Comic Sans MS" w:hAnsi="Comic Sans MS" w:cs="GeoSansLightNWEA"/>
                                      <w:sz w:val="24"/>
                                      <w:szCs w:val="24"/>
                                    </w:rPr>
                                  </w:pPr>
                                  <w:r w:rsidRPr="00C24A02">
                                    <w:rPr>
                                      <w:rFonts w:ascii="Comic Sans MS" w:hAnsi="Comic Sans MS"/>
                                      <w:sz w:val="24"/>
                                      <w:szCs w:val="24"/>
                                    </w:rPr>
                                    <w:t>Commoners and slaves wore plain loincloths, but the elite added feathers, animal skins or gems. Noblemen covered their lower half with a colourful garment and wore large, elaborate headdresses. Women wore skirts and tunics. Footwear was simple, usually being barefoot or sandals.</w:t>
                                  </w:r>
                                </w:p>
                              </w:tc>
                            </w:tr>
                            <w:tr w:rsidR="00635E89" w:rsidRPr="00635E89" w14:paraId="5681C7D0" w14:textId="77777777" w:rsidTr="004E2B15">
                              <w:trPr>
                                <w:trHeight w:val="1415"/>
                              </w:trPr>
                              <w:tc>
                                <w:tcPr>
                                  <w:tcW w:w="9952" w:type="dxa"/>
                                  <w:shd w:val="clear" w:color="auto" w:fill="auto"/>
                                </w:tcPr>
                                <w:p w14:paraId="6AF77A08" w14:textId="77777777" w:rsidR="00C24A02" w:rsidRPr="00C24A02" w:rsidRDefault="00C24A02" w:rsidP="004E2B15">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Trade </w:t>
                                  </w:r>
                                </w:p>
                                <w:p w14:paraId="356749AA" w14:textId="331178AC" w:rsidR="00830726" w:rsidRPr="00C24A02" w:rsidRDefault="00C24A02" w:rsidP="004E2B15">
                                  <w:pPr>
                                    <w:autoSpaceDE w:val="0"/>
                                    <w:autoSpaceDN w:val="0"/>
                                    <w:adjustRightInd w:val="0"/>
                                    <w:spacing w:after="0" w:line="240" w:lineRule="auto"/>
                                    <w:rPr>
                                      <w:rFonts w:ascii="Comic Sans MS" w:hAnsi="Comic Sans MS" w:cs="GeoSansLightNWEA"/>
                                      <w:sz w:val="24"/>
                                      <w:szCs w:val="24"/>
                                    </w:rPr>
                                  </w:pPr>
                                  <w:r w:rsidRPr="00C24A02">
                                    <w:rPr>
                                      <w:rFonts w:ascii="Comic Sans MS" w:hAnsi="Comic Sans MS"/>
                                      <w:sz w:val="24"/>
                                      <w:szCs w:val="24"/>
                                    </w:rPr>
                                    <w:t xml:space="preserve">Merchants drove their human caravans along roads, down rivers and around coasts to trade with fellow Mayans and other Mesoamericans. The geography was so varied that they relied on </w:t>
                                  </w:r>
                                  <w:r w:rsidRPr="00C24A02">
                                    <w:rPr>
                                      <w:rFonts w:ascii="Comic Sans MS" w:hAnsi="Comic Sans MS"/>
                                      <w:sz w:val="24"/>
                                      <w:szCs w:val="24"/>
                                    </w:rPr>
                                    <w:t>t</w:t>
                                  </w:r>
                                  <w:r w:rsidRPr="00C24A02">
                                    <w:rPr>
                                      <w:rFonts w:ascii="Comic Sans MS" w:hAnsi="Comic Sans MS"/>
                                      <w:sz w:val="24"/>
                                      <w:szCs w:val="24"/>
                                    </w:rPr>
                                    <w:t>rade to get the things they needed off each other, from maize, fish and salt to stingray spines (used for bloodletting) and valuable stones such as jade and obsidian.</w:t>
                                  </w:r>
                                </w:p>
                              </w:tc>
                            </w:tr>
                            <w:tr w:rsidR="004E2B15" w:rsidRPr="00635E89" w14:paraId="240B8CA9" w14:textId="77777777" w:rsidTr="004E2B15">
                              <w:trPr>
                                <w:trHeight w:val="1415"/>
                              </w:trPr>
                              <w:tc>
                                <w:tcPr>
                                  <w:tcW w:w="9952" w:type="dxa"/>
                                  <w:shd w:val="clear" w:color="auto" w:fill="auto"/>
                                </w:tcPr>
                                <w:p w14:paraId="25BF423B" w14:textId="77777777" w:rsidR="00C24A02" w:rsidRPr="00C24A02" w:rsidRDefault="00C24A02" w:rsidP="004E2B15">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What happened to the Mayans? </w:t>
                                  </w:r>
                                </w:p>
                                <w:p w14:paraId="7C27F5BF" w14:textId="7DEDC584" w:rsidR="004E2B15" w:rsidRPr="00C24A02" w:rsidRDefault="00C24A02" w:rsidP="004E2B15">
                                  <w:pPr>
                                    <w:autoSpaceDE w:val="0"/>
                                    <w:autoSpaceDN w:val="0"/>
                                    <w:adjustRightInd w:val="0"/>
                                    <w:spacing w:after="0" w:line="240" w:lineRule="auto"/>
                                    <w:rPr>
                                      <w:rFonts w:ascii="Comic Sans MS" w:hAnsi="Comic Sans MS" w:cs="GeoSansLightNWEA"/>
                                      <w:sz w:val="24"/>
                                      <w:szCs w:val="24"/>
                                    </w:rPr>
                                  </w:pPr>
                                  <w:r w:rsidRPr="00C24A02">
                                    <w:rPr>
                                      <w:rFonts w:ascii="Comic Sans MS" w:hAnsi="Comic Sans MS"/>
                                      <w:sz w:val="24"/>
                                      <w:szCs w:val="24"/>
                                    </w:rPr>
                                    <w:t xml:space="preserve">Around 900, many cities in the southern lowlands were abandoned but states in the uplands of the Yucatan peninsula continued to flourish until the arrival of the Spanish in 1502. One belief is that the </w:t>
                                  </w:r>
                                  <w:proofErr w:type="spellStart"/>
                                  <w:r w:rsidRPr="00C24A02">
                                    <w:rPr>
                                      <w:rFonts w:ascii="Comic Sans MS" w:hAnsi="Comic Sans MS"/>
                                      <w:sz w:val="24"/>
                                      <w:szCs w:val="24"/>
                                    </w:rPr>
                                    <w:t>Toltecs</w:t>
                                  </w:r>
                                  <w:proofErr w:type="spellEnd"/>
                                  <w:r w:rsidRPr="00C24A02">
                                    <w:rPr>
                                      <w:rFonts w:ascii="Comic Sans MS" w:hAnsi="Comic Sans MS"/>
                                      <w:sz w:val="24"/>
                                      <w:szCs w:val="24"/>
                                    </w:rPr>
                                    <w:t xml:space="preserve"> and the Aztecs took over with their own empires but later, when the Spanish arrived, they brought disease and forced them to give up their gods and become Christians. </w:t>
                                  </w:r>
                                </w:p>
                              </w:tc>
                            </w:tr>
                            <w:tr w:rsidR="00C24A02" w:rsidRPr="00635E89" w14:paraId="6997C539" w14:textId="77777777" w:rsidTr="004E2B15">
                              <w:trPr>
                                <w:trHeight w:val="1415"/>
                              </w:trPr>
                              <w:tc>
                                <w:tcPr>
                                  <w:tcW w:w="9952" w:type="dxa"/>
                                  <w:shd w:val="clear" w:color="auto" w:fill="auto"/>
                                </w:tcPr>
                                <w:p w14:paraId="58315EC7" w14:textId="77777777" w:rsidR="00C24A02" w:rsidRPr="00C24A02" w:rsidRDefault="00C24A02" w:rsidP="004E2B15">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Mayan Gods </w:t>
                                  </w:r>
                                </w:p>
                                <w:p w14:paraId="3A94629C" w14:textId="790DD32E" w:rsidR="00C24A02" w:rsidRPr="00C24A02" w:rsidRDefault="00C24A02" w:rsidP="004E2B15">
                                  <w:pPr>
                                    <w:autoSpaceDE w:val="0"/>
                                    <w:autoSpaceDN w:val="0"/>
                                    <w:adjustRightInd w:val="0"/>
                                    <w:spacing w:after="0" w:line="240" w:lineRule="auto"/>
                                    <w:rPr>
                                      <w:rFonts w:ascii="Comic Sans MS" w:hAnsi="Comic Sans MS"/>
                                      <w:sz w:val="24"/>
                                      <w:szCs w:val="24"/>
                                    </w:rPr>
                                  </w:pPr>
                                  <w:r w:rsidRPr="00C24A02">
                                    <w:rPr>
                                      <w:rFonts w:ascii="Comic Sans MS" w:hAnsi="Comic Sans MS"/>
                                      <w:sz w:val="24"/>
                                      <w:szCs w:val="24"/>
                                    </w:rPr>
                                    <w:t xml:space="preserve">Some were in human form, others in animal but the most supreme god was </w:t>
                                  </w:r>
                                  <w:proofErr w:type="spellStart"/>
                                  <w:r w:rsidRPr="00C24A02">
                                    <w:rPr>
                                      <w:rFonts w:ascii="Comic Sans MS" w:hAnsi="Comic Sans MS"/>
                                      <w:sz w:val="24"/>
                                      <w:szCs w:val="24"/>
                                    </w:rPr>
                                    <w:t>Itzamna</w:t>
                                  </w:r>
                                  <w:proofErr w:type="spellEnd"/>
                                  <w:r w:rsidRPr="00C24A02">
                                    <w:rPr>
                                      <w:rFonts w:ascii="Comic Sans MS" w:hAnsi="Comic Sans MS"/>
                                      <w:sz w:val="24"/>
                                      <w:szCs w:val="24"/>
                                    </w:rPr>
                                    <w:t xml:space="preserve">, the creator god, lord of day and night and ruler of the heavens. Many looked after the weather or crops such as </w:t>
                                  </w:r>
                                  <w:proofErr w:type="spellStart"/>
                                  <w:r w:rsidRPr="00C24A02">
                                    <w:rPr>
                                      <w:rFonts w:ascii="Comic Sans MS" w:hAnsi="Comic Sans MS"/>
                                      <w:sz w:val="24"/>
                                      <w:szCs w:val="24"/>
                                    </w:rPr>
                                    <w:t>Chac</w:t>
                                  </w:r>
                                  <w:proofErr w:type="spellEnd"/>
                                  <w:r w:rsidRPr="00C24A02">
                                    <w:rPr>
                                      <w:rFonts w:ascii="Comic Sans MS" w:hAnsi="Comic Sans MS"/>
                                      <w:sz w:val="24"/>
                                      <w:szCs w:val="24"/>
                                    </w:rPr>
                                    <w:t xml:space="preserve">, the rain god and </w:t>
                                  </w:r>
                                  <w:proofErr w:type="spellStart"/>
                                  <w:r w:rsidRPr="00C24A02">
                                    <w:rPr>
                                      <w:rFonts w:ascii="Comic Sans MS" w:hAnsi="Comic Sans MS"/>
                                      <w:sz w:val="24"/>
                                      <w:szCs w:val="24"/>
                                    </w:rPr>
                                    <w:t>Kinich</w:t>
                                  </w:r>
                                  <w:proofErr w:type="spellEnd"/>
                                  <w:r w:rsidRPr="00C24A02">
                                    <w:rPr>
                                      <w:rFonts w:ascii="Comic Sans MS" w:hAnsi="Comic Sans MS"/>
                                      <w:sz w:val="24"/>
                                      <w:szCs w:val="24"/>
                                    </w:rPr>
                                    <w:t xml:space="preserve"> </w:t>
                                  </w:r>
                                  <w:proofErr w:type="spellStart"/>
                                  <w:r w:rsidRPr="00C24A02">
                                    <w:rPr>
                                      <w:rFonts w:ascii="Comic Sans MS" w:hAnsi="Comic Sans MS"/>
                                      <w:sz w:val="24"/>
                                      <w:szCs w:val="24"/>
                                    </w:rPr>
                                    <w:t>Ahau</w:t>
                                  </w:r>
                                  <w:proofErr w:type="spellEnd"/>
                                  <w:r w:rsidRPr="00C24A02">
                                    <w:rPr>
                                      <w:rFonts w:ascii="Comic Sans MS" w:hAnsi="Comic Sans MS"/>
                                      <w:sz w:val="24"/>
                                      <w:szCs w:val="24"/>
                                    </w:rPr>
                                    <w:t xml:space="preserve"> the sun god. Priests would perform ceremonies (including sacrifices) to please them and Kings were thought to turn into gods after they died. They believed the world was divided into three parts (Heaven, Earth and the Underworld), linked together by a giant world tree.</w:t>
                                  </w:r>
                                </w:p>
                              </w:tc>
                            </w:tr>
                            <w:tr w:rsidR="00C24A02" w:rsidRPr="00635E89" w14:paraId="2F53D0DF" w14:textId="77777777" w:rsidTr="004E2B15">
                              <w:trPr>
                                <w:trHeight w:val="1415"/>
                              </w:trPr>
                              <w:tc>
                                <w:tcPr>
                                  <w:tcW w:w="9952" w:type="dxa"/>
                                  <w:shd w:val="clear" w:color="auto" w:fill="auto"/>
                                </w:tcPr>
                                <w:p w14:paraId="30660C79" w14:textId="77777777" w:rsidR="00C24A02" w:rsidRPr="00C24A02" w:rsidRDefault="00C24A02" w:rsidP="004E2B15">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Palenque Rulers </w:t>
                                  </w:r>
                                </w:p>
                                <w:p w14:paraId="128FBD0A" w14:textId="3D3B8B91" w:rsidR="00C24A02" w:rsidRPr="00C24A02" w:rsidRDefault="00C24A02" w:rsidP="004E2B15">
                                  <w:pPr>
                                    <w:autoSpaceDE w:val="0"/>
                                    <w:autoSpaceDN w:val="0"/>
                                    <w:adjustRightInd w:val="0"/>
                                    <w:spacing w:after="0" w:line="240" w:lineRule="auto"/>
                                    <w:rPr>
                                      <w:rFonts w:ascii="Comic Sans MS" w:hAnsi="Comic Sans MS"/>
                                      <w:sz w:val="24"/>
                                      <w:szCs w:val="24"/>
                                    </w:rPr>
                                  </w:pPr>
                                  <w:r w:rsidRPr="00C24A02">
                                    <w:rPr>
                                      <w:rFonts w:ascii="Comic Sans MS" w:hAnsi="Comic Sans MS"/>
                                      <w:sz w:val="24"/>
                                      <w:szCs w:val="24"/>
                                    </w:rPr>
                                    <w:t xml:space="preserve">Archaeologists can name 17 rulers of the </w:t>
                                  </w:r>
                                  <w:proofErr w:type="spellStart"/>
                                  <w:r w:rsidRPr="00C24A02">
                                    <w:rPr>
                                      <w:rFonts w:ascii="Comic Sans MS" w:hAnsi="Comic Sans MS"/>
                                      <w:sz w:val="24"/>
                                      <w:szCs w:val="24"/>
                                    </w:rPr>
                                    <w:t>citystate</w:t>
                                  </w:r>
                                  <w:proofErr w:type="spellEnd"/>
                                  <w:r w:rsidRPr="00C24A02">
                                    <w:rPr>
                                      <w:rFonts w:ascii="Comic Sans MS" w:hAnsi="Comic Sans MS"/>
                                      <w:sz w:val="24"/>
                                      <w:szCs w:val="24"/>
                                    </w:rPr>
                                    <w:t xml:space="preserve"> of Palenque from 431-800. The most famous was </w:t>
                                  </w:r>
                                  <w:proofErr w:type="spellStart"/>
                                  <w:r w:rsidRPr="00C24A02">
                                    <w:rPr>
                                      <w:rFonts w:ascii="Comic Sans MS" w:hAnsi="Comic Sans MS"/>
                                      <w:sz w:val="24"/>
                                      <w:szCs w:val="24"/>
                                    </w:rPr>
                                    <w:t>Pakal</w:t>
                                  </w:r>
                                  <w:proofErr w:type="spellEnd"/>
                                  <w:r w:rsidRPr="00C24A02">
                                    <w:rPr>
                                      <w:rFonts w:ascii="Comic Sans MS" w:hAnsi="Comic Sans MS"/>
                                      <w:sz w:val="24"/>
                                      <w:szCs w:val="24"/>
                                    </w:rPr>
                                    <w:t xml:space="preserve"> I, also known as </w:t>
                                  </w:r>
                                  <w:proofErr w:type="spellStart"/>
                                  <w:r w:rsidRPr="00C24A02">
                                    <w:rPr>
                                      <w:rFonts w:ascii="Comic Sans MS" w:hAnsi="Comic Sans MS"/>
                                      <w:sz w:val="24"/>
                                      <w:szCs w:val="24"/>
                                    </w:rPr>
                                    <w:t>Pakal</w:t>
                                  </w:r>
                                  <w:proofErr w:type="spellEnd"/>
                                  <w:r w:rsidRPr="00C24A02">
                                    <w:rPr>
                                      <w:rFonts w:ascii="Comic Sans MS" w:hAnsi="Comic Sans MS"/>
                                      <w:sz w:val="24"/>
                                      <w:szCs w:val="24"/>
                                    </w:rPr>
                                    <w:t xml:space="preserve"> the Great, who ruled from 615-683. He began his rule at the age of just 12 and constructed some of Palenque’s finest buildings and founded a great dynasty. His funeral mask was carved from stunning Jade</w:t>
                                  </w:r>
                                </w:p>
                              </w:tc>
                            </w:tr>
                          </w:tbl>
                          <w:p w14:paraId="57A7077F" w14:textId="77777777" w:rsidR="00635E89" w:rsidRDefault="00635E89">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E583E" id="Text Box 1" o:spid="_x0000_s1027" type="#_x0000_t202" style="position:absolute;margin-left:317pt;margin-top:9.7pt;width:513pt;height:6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" fillcolor="white [3201]"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635E89" w:rsidRPr="00635E89" w14:paraId="7374FEAF" w14:textId="77777777" w:rsidTr="004E2B15">
                        <w:trPr>
                          <w:trHeight w:val="280"/>
                        </w:trPr>
                        <w:tc>
                          <w:tcPr>
                            <w:tcW w:w="9952" w:type="dxa"/>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635E89" w:rsidRPr="00635E89" w14:paraId="1214529C" w14:textId="77777777" w:rsidTr="004E2B15">
                        <w:trPr>
                          <w:trHeight w:val="1415"/>
                        </w:trPr>
                        <w:tc>
                          <w:tcPr>
                            <w:tcW w:w="9952" w:type="dxa"/>
                            <w:shd w:val="clear" w:color="auto" w:fill="auto"/>
                          </w:tcPr>
                          <w:p w14:paraId="5374B6B0" w14:textId="77777777" w:rsidR="00C24A02" w:rsidRPr="00C24A02" w:rsidRDefault="00C24A02" w:rsidP="00C24A02">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Mayan Dress </w:t>
                            </w:r>
                          </w:p>
                          <w:p w14:paraId="50D4E2F9" w14:textId="286C07D1" w:rsidR="004E2B15" w:rsidRPr="00C24A02" w:rsidRDefault="00C24A02" w:rsidP="00C24A02">
                            <w:pPr>
                              <w:autoSpaceDE w:val="0"/>
                              <w:autoSpaceDN w:val="0"/>
                              <w:adjustRightInd w:val="0"/>
                              <w:spacing w:after="0" w:line="240" w:lineRule="auto"/>
                              <w:rPr>
                                <w:rFonts w:ascii="Comic Sans MS" w:hAnsi="Comic Sans MS" w:cs="GeoSansLightNWEA"/>
                                <w:sz w:val="24"/>
                                <w:szCs w:val="24"/>
                              </w:rPr>
                            </w:pPr>
                            <w:r w:rsidRPr="00C24A02">
                              <w:rPr>
                                <w:rFonts w:ascii="Comic Sans MS" w:hAnsi="Comic Sans MS"/>
                                <w:sz w:val="24"/>
                                <w:szCs w:val="24"/>
                              </w:rPr>
                              <w:t>Commoners and slaves wore plain loincloths, but the elite added feathers, animal skins or gems. Noblemen covered their lower half with a colourful garment and wore large, elaborate headdresses. Women wore skirts and tunics. Footwear was simple, usually being barefoot or sandals.</w:t>
                            </w:r>
                          </w:p>
                        </w:tc>
                      </w:tr>
                      <w:tr w:rsidR="00635E89" w:rsidRPr="00635E89" w14:paraId="5681C7D0" w14:textId="77777777" w:rsidTr="004E2B15">
                        <w:trPr>
                          <w:trHeight w:val="1415"/>
                        </w:trPr>
                        <w:tc>
                          <w:tcPr>
                            <w:tcW w:w="9952" w:type="dxa"/>
                            <w:shd w:val="clear" w:color="auto" w:fill="auto"/>
                          </w:tcPr>
                          <w:p w14:paraId="6AF77A08" w14:textId="77777777" w:rsidR="00C24A02" w:rsidRPr="00C24A02" w:rsidRDefault="00C24A02" w:rsidP="004E2B15">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Trade </w:t>
                            </w:r>
                          </w:p>
                          <w:p w14:paraId="356749AA" w14:textId="331178AC" w:rsidR="00830726" w:rsidRPr="00C24A02" w:rsidRDefault="00C24A02" w:rsidP="004E2B15">
                            <w:pPr>
                              <w:autoSpaceDE w:val="0"/>
                              <w:autoSpaceDN w:val="0"/>
                              <w:adjustRightInd w:val="0"/>
                              <w:spacing w:after="0" w:line="240" w:lineRule="auto"/>
                              <w:rPr>
                                <w:rFonts w:ascii="Comic Sans MS" w:hAnsi="Comic Sans MS" w:cs="GeoSansLightNWEA"/>
                                <w:sz w:val="24"/>
                                <w:szCs w:val="24"/>
                              </w:rPr>
                            </w:pPr>
                            <w:r w:rsidRPr="00C24A02">
                              <w:rPr>
                                <w:rFonts w:ascii="Comic Sans MS" w:hAnsi="Comic Sans MS"/>
                                <w:sz w:val="24"/>
                                <w:szCs w:val="24"/>
                              </w:rPr>
                              <w:t xml:space="preserve">Merchants drove their human caravans along roads, down rivers and around coasts to trade with fellow Mayans and other Mesoamericans. The geography was so varied that they relied on </w:t>
                            </w:r>
                            <w:r w:rsidRPr="00C24A02">
                              <w:rPr>
                                <w:rFonts w:ascii="Comic Sans MS" w:hAnsi="Comic Sans MS"/>
                                <w:sz w:val="24"/>
                                <w:szCs w:val="24"/>
                              </w:rPr>
                              <w:t>t</w:t>
                            </w:r>
                            <w:r w:rsidRPr="00C24A02">
                              <w:rPr>
                                <w:rFonts w:ascii="Comic Sans MS" w:hAnsi="Comic Sans MS"/>
                                <w:sz w:val="24"/>
                                <w:szCs w:val="24"/>
                              </w:rPr>
                              <w:t>rade to get the things they needed off each other, from maize, fish and salt to stingray spines (used for bloodletting) and valuable stones such as jade and obsidian.</w:t>
                            </w:r>
                          </w:p>
                        </w:tc>
                      </w:tr>
                      <w:tr w:rsidR="004E2B15" w:rsidRPr="00635E89" w14:paraId="240B8CA9" w14:textId="77777777" w:rsidTr="004E2B15">
                        <w:trPr>
                          <w:trHeight w:val="1415"/>
                        </w:trPr>
                        <w:tc>
                          <w:tcPr>
                            <w:tcW w:w="9952" w:type="dxa"/>
                            <w:shd w:val="clear" w:color="auto" w:fill="auto"/>
                          </w:tcPr>
                          <w:p w14:paraId="25BF423B" w14:textId="77777777" w:rsidR="00C24A02" w:rsidRPr="00C24A02" w:rsidRDefault="00C24A02" w:rsidP="004E2B15">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What happened to the Mayans? </w:t>
                            </w:r>
                          </w:p>
                          <w:p w14:paraId="7C27F5BF" w14:textId="7DEDC584" w:rsidR="004E2B15" w:rsidRPr="00C24A02" w:rsidRDefault="00C24A02" w:rsidP="004E2B15">
                            <w:pPr>
                              <w:autoSpaceDE w:val="0"/>
                              <w:autoSpaceDN w:val="0"/>
                              <w:adjustRightInd w:val="0"/>
                              <w:spacing w:after="0" w:line="240" w:lineRule="auto"/>
                              <w:rPr>
                                <w:rFonts w:ascii="Comic Sans MS" w:hAnsi="Comic Sans MS" w:cs="GeoSansLightNWEA"/>
                                <w:sz w:val="24"/>
                                <w:szCs w:val="24"/>
                              </w:rPr>
                            </w:pPr>
                            <w:r w:rsidRPr="00C24A02">
                              <w:rPr>
                                <w:rFonts w:ascii="Comic Sans MS" w:hAnsi="Comic Sans MS"/>
                                <w:sz w:val="24"/>
                                <w:szCs w:val="24"/>
                              </w:rPr>
                              <w:t xml:space="preserve">Around 900, many cities in the southern lowlands were abandoned but states in the uplands of the Yucatan peninsula continued to flourish until the arrival of the Spanish in 1502. One belief is that the </w:t>
                            </w:r>
                            <w:proofErr w:type="spellStart"/>
                            <w:r w:rsidRPr="00C24A02">
                              <w:rPr>
                                <w:rFonts w:ascii="Comic Sans MS" w:hAnsi="Comic Sans MS"/>
                                <w:sz w:val="24"/>
                                <w:szCs w:val="24"/>
                              </w:rPr>
                              <w:t>Toltecs</w:t>
                            </w:r>
                            <w:proofErr w:type="spellEnd"/>
                            <w:r w:rsidRPr="00C24A02">
                              <w:rPr>
                                <w:rFonts w:ascii="Comic Sans MS" w:hAnsi="Comic Sans MS"/>
                                <w:sz w:val="24"/>
                                <w:szCs w:val="24"/>
                              </w:rPr>
                              <w:t xml:space="preserve"> and the Aztecs took over with their own empires but later, when the Spanish arrived, they brought disease and forced them to give up their gods and become Christians. </w:t>
                            </w:r>
                          </w:p>
                        </w:tc>
                      </w:tr>
                      <w:tr w:rsidR="00C24A02" w:rsidRPr="00635E89" w14:paraId="6997C539" w14:textId="77777777" w:rsidTr="004E2B15">
                        <w:trPr>
                          <w:trHeight w:val="1415"/>
                        </w:trPr>
                        <w:tc>
                          <w:tcPr>
                            <w:tcW w:w="9952" w:type="dxa"/>
                            <w:shd w:val="clear" w:color="auto" w:fill="auto"/>
                          </w:tcPr>
                          <w:p w14:paraId="58315EC7" w14:textId="77777777" w:rsidR="00C24A02" w:rsidRPr="00C24A02" w:rsidRDefault="00C24A02" w:rsidP="004E2B15">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Mayan Gods </w:t>
                            </w:r>
                          </w:p>
                          <w:p w14:paraId="3A94629C" w14:textId="790DD32E" w:rsidR="00C24A02" w:rsidRPr="00C24A02" w:rsidRDefault="00C24A02" w:rsidP="004E2B15">
                            <w:pPr>
                              <w:autoSpaceDE w:val="0"/>
                              <w:autoSpaceDN w:val="0"/>
                              <w:adjustRightInd w:val="0"/>
                              <w:spacing w:after="0" w:line="240" w:lineRule="auto"/>
                              <w:rPr>
                                <w:rFonts w:ascii="Comic Sans MS" w:hAnsi="Comic Sans MS"/>
                                <w:sz w:val="24"/>
                                <w:szCs w:val="24"/>
                              </w:rPr>
                            </w:pPr>
                            <w:r w:rsidRPr="00C24A02">
                              <w:rPr>
                                <w:rFonts w:ascii="Comic Sans MS" w:hAnsi="Comic Sans MS"/>
                                <w:sz w:val="24"/>
                                <w:szCs w:val="24"/>
                              </w:rPr>
                              <w:t xml:space="preserve">Some were in human form, others in animal but the most supreme god was </w:t>
                            </w:r>
                            <w:proofErr w:type="spellStart"/>
                            <w:r w:rsidRPr="00C24A02">
                              <w:rPr>
                                <w:rFonts w:ascii="Comic Sans MS" w:hAnsi="Comic Sans MS"/>
                                <w:sz w:val="24"/>
                                <w:szCs w:val="24"/>
                              </w:rPr>
                              <w:t>Itzamna</w:t>
                            </w:r>
                            <w:proofErr w:type="spellEnd"/>
                            <w:r w:rsidRPr="00C24A02">
                              <w:rPr>
                                <w:rFonts w:ascii="Comic Sans MS" w:hAnsi="Comic Sans MS"/>
                                <w:sz w:val="24"/>
                                <w:szCs w:val="24"/>
                              </w:rPr>
                              <w:t xml:space="preserve">, the creator god, lord of day and night and ruler of the heavens. Many looked after the weather or crops such as </w:t>
                            </w:r>
                            <w:proofErr w:type="spellStart"/>
                            <w:r w:rsidRPr="00C24A02">
                              <w:rPr>
                                <w:rFonts w:ascii="Comic Sans MS" w:hAnsi="Comic Sans MS"/>
                                <w:sz w:val="24"/>
                                <w:szCs w:val="24"/>
                              </w:rPr>
                              <w:t>Chac</w:t>
                            </w:r>
                            <w:proofErr w:type="spellEnd"/>
                            <w:r w:rsidRPr="00C24A02">
                              <w:rPr>
                                <w:rFonts w:ascii="Comic Sans MS" w:hAnsi="Comic Sans MS"/>
                                <w:sz w:val="24"/>
                                <w:szCs w:val="24"/>
                              </w:rPr>
                              <w:t xml:space="preserve">, the rain god and </w:t>
                            </w:r>
                            <w:proofErr w:type="spellStart"/>
                            <w:r w:rsidRPr="00C24A02">
                              <w:rPr>
                                <w:rFonts w:ascii="Comic Sans MS" w:hAnsi="Comic Sans MS"/>
                                <w:sz w:val="24"/>
                                <w:szCs w:val="24"/>
                              </w:rPr>
                              <w:t>Kinich</w:t>
                            </w:r>
                            <w:proofErr w:type="spellEnd"/>
                            <w:r w:rsidRPr="00C24A02">
                              <w:rPr>
                                <w:rFonts w:ascii="Comic Sans MS" w:hAnsi="Comic Sans MS"/>
                                <w:sz w:val="24"/>
                                <w:szCs w:val="24"/>
                              </w:rPr>
                              <w:t xml:space="preserve"> </w:t>
                            </w:r>
                            <w:proofErr w:type="spellStart"/>
                            <w:r w:rsidRPr="00C24A02">
                              <w:rPr>
                                <w:rFonts w:ascii="Comic Sans MS" w:hAnsi="Comic Sans MS"/>
                                <w:sz w:val="24"/>
                                <w:szCs w:val="24"/>
                              </w:rPr>
                              <w:t>Ahau</w:t>
                            </w:r>
                            <w:proofErr w:type="spellEnd"/>
                            <w:r w:rsidRPr="00C24A02">
                              <w:rPr>
                                <w:rFonts w:ascii="Comic Sans MS" w:hAnsi="Comic Sans MS"/>
                                <w:sz w:val="24"/>
                                <w:szCs w:val="24"/>
                              </w:rPr>
                              <w:t xml:space="preserve"> the sun god. Priests would perform ceremonies (including sacrifices) to please them and Kings were thought to turn into gods after they died. They believed the world was divided into three parts (Heaven, Earth and the Underworld), linked together by a giant world tree.</w:t>
                            </w:r>
                          </w:p>
                        </w:tc>
                      </w:tr>
                      <w:tr w:rsidR="00C24A02" w:rsidRPr="00635E89" w14:paraId="2F53D0DF" w14:textId="77777777" w:rsidTr="004E2B15">
                        <w:trPr>
                          <w:trHeight w:val="1415"/>
                        </w:trPr>
                        <w:tc>
                          <w:tcPr>
                            <w:tcW w:w="9952" w:type="dxa"/>
                            <w:shd w:val="clear" w:color="auto" w:fill="auto"/>
                          </w:tcPr>
                          <w:p w14:paraId="30660C79" w14:textId="77777777" w:rsidR="00C24A02" w:rsidRPr="00C24A02" w:rsidRDefault="00C24A02" w:rsidP="004E2B15">
                            <w:pPr>
                              <w:autoSpaceDE w:val="0"/>
                              <w:autoSpaceDN w:val="0"/>
                              <w:adjustRightInd w:val="0"/>
                              <w:spacing w:after="0" w:line="240" w:lineRule="auto"/>
                              <w:rPr>
                                <w:rFonts w:ascii="Comic Sans MS" w:hAnsi="Comic Sans MS"/>
                                <w:b/>
                                <w:sz w:val="24"/>
                                <w:szCs w:val="24"/>
                              </w:rPr>
                            </w:pPr>
                            <w:r w:rsidRPr="00C24A02">
                              <w:rPr>
                                <w:rFonts w:ascii="Comic Sans MS" w:hAnsi="Comic Sans MS"/>
                                <w:b/>
                                <w:sz w:val="24"/>
                                <w:szCs w:val="24"/>
                              </w:rPr>
                              <w:t xml:space="preserve">Palenque Rulers </w:t>
                            </w:r>
                          </w:p>
                          <w:p w14:paraId="128FBD0A" w14:textId="3D3B8B91" w:rsidR="00C24A02" w:rsidRPr="00C24A02" w:rsidRDefault="00C24A02" w:rsidP="004E2B15">
                            <w:pPr>
                              <w:autoSpaceDE w:val="0"/>
                              <w:autoSpaceDN w:val="0"/>
                              <w:adjustRightInd w:val="0"/>
                              <w:spacing w:after="0" w:line="240" w:lineRule="auto"/>
                              <w:rPr>
                                <w:rFonts w:ascii="Comic Sans MS" w:hAnsi="Comic Sans MS"/>
                                <w:sz w:val="24"/>
                                <w:szCs w:val="24"/>
                              </w:rPr>
                            </w:pPr>
                            <w:r w:rsidRPr="00C24A02">
                              <w:rPr>
                                <w:rFonts w:ascii="Comic Sans MS" w:hAnsi="Comic Sans MS"/>
                                <w:sz w:val="24"/>
                                <w:szCs w:val="24"/>
                              </w:rPr>
                              <w:t xml:space="preserve">Archaeologists can name 17 rulers of the </w:t>
                            </w:r>
                            <w:proofErr w:type="spellStart"/>
                            <w:r w:rsidRPr="00C24A02">
                              <w:rPr>
                                <w:rFonts w:ascii="Comic Sans MS" w:hAnsi="Comic Sans MS"/>
                                <w:sz w:val="24"/>
                                <w:szCs w:val="24"/>
                              </w:rPr>
                              <w:t>citystate</w:t>
                            </w:r>
                            <w:proofErr w:type="spellEnd"/>
                            <w:r w:rsidRPr="00C24A02">
                              <w:rPr>
                                <w:rFonts w:ascii="Comic Sans MS" w:hAnsi="Comic Sans MS"/>
                                <w:sz w:val="24"/>
                                <w:szCs w:val="24"/>
                              </w:rPr>
                              <w:t xml:space="preserve"> of Palenque from 431-800. The most famous was </w:t>
                            </w:r>
                            <w:proofErr w:type="spellStart"/>
                            <w:r w:rsidRPr="00C24A02">
                              <w:rPr>
                                <w:rFonts w:ascii="Comic Sans MS" w:hAnsi="Comic Sans MS"/>
                                <w:sz w:val="24"/>
                                <w:szCs w:val="24"/>
                              </w:rPr>
                              <w:t>Pakal</w:t>
                            </w:r>
                            <w:proofErr w:type="spellEnd"/>
                            <w:r w:rsidRPr="00C24A02">
                              <w:rPr>
                                <w:rFonts w:ascii="Comic Sans MS" w:hAnsi="Comic Sans MS"/>
                                <w:sz w:val="24"/>
                                <w:szCs w:val="24"/>
                              </w:rPr>
                              <w:t xml:space="preserve"> I, also known as </w:t>
                            </w:r>
                            <w:proofErr w:type="spellStart"/>
                            <w:r w:rsidRPr="00C24A02">
                              <w:rPr>
                                <w:rFonts w:ascii="Comic Sans MS" w:hAnsi="Comic Sans MS"/>
                                <w:sz w:val="24"/>
                                <w:szCs w:val="24"/>
                              </w:rPr>
                              <w:t>Pakal</w:t>
                            </w:r>
                            <w:proofErr w:type="spellEnd"/>
                            <w:r w:rsidRPr="00C24A02">
                              <w:rPr>
                                <w:rFonts w:ascii="Comic Sans MS" w:hAnsi="Comic Sans MS"/>
                                <w:sz w:val="24"/>
                                <w:szCs w:val="24"/>
                              </w:rPr>
                              <w:t xml:space="preserve"> the Great, who ruled from 615-683. He began his rule at the age of just 12 and constructed some of Palenque’s finest buildings and founded a great dynasty. His funeral mask was carved from stunning Jade</w:t>
                            </w:r>
                          </w:p>
                        </w:tc>
                      </w:tr>
                    </w:tbl>
                    <w:p w14:paraId="57A7077F" w14:textId="77777777" w:rsidR="00635E89" w:rsidRDefault="00635E89">
                      <w:bookmarkStart w:id="1" w:name="_GoBack"/>
                      <w:bookmarkEnd w:id="1"/>
                    </w:p>
                  </w:txbxContent>
                </v:textbox>
              </v:shape>
            </w:pict>
          </mc:Fallback>
        </mc:AlternateContent>
      </w:r>
    </w:p>
    <w:p w14:paraId="5D7C4E18" w14:textId="43D73257" w:rsidR="00635E89" w:rsidRPr="00635E89" w:rsidRDefault="00635E89" w:rsidP="00320F69">
      <w:pPr>
        <w:spacing w:after="0"/>
      </w:pPr>
    </w:p>
    <w:p w14:paraId="0F38C592" w14:textId="77777777" w:rsidR="00320F69" w:rsidRPr="00320F69" w:rsidRDefault="00320F69" w:rsidP="00320F69">
      <w:pPr>
        <w:spacing w:after="0"/>
        <w:rPr>
          <w:vanish/>
        </w:rPr>
      </w:pPr>
    </w:p>
    <w:p w14:paraId="5C1FC5D1" w14:textId="77777777" w:rsidR="00FA0F89" w:rsidRDefault="00FA0F89" w:rsidP="00EA47E2">
      <w:pPr>
        <w:tabs>
          <w:tab w:val="left" w:pos="1095"/>
        </w:tabs>
        <w:rPr>
          <w:rFonts w:ascii="SassoonCRInfant" w:hAnsi="SassoonCRInfant"/>
          <w:sz w:val="20"/>
          <w:szCs w:val="20"/>
        </w:rPr>
      </w:pPr>
    </w:p>
    <w:p w14:paraId="433C3250" w14:textId="77777777" w:rsidR="00161C40" w:rsidRPr="00161C40" w:rsidRDefault="00161C40" w:rsidP="00161C40">
      <w:pPr>
        <w:spacing w:after="0"/>
        <w:rPr>
          <w:vanish/>
        </w:rPr>
      </w:pPr>
    </w:p>
    <w:p w14:paraId="760264BE" w14:textId="77777777" w:rsidR="00161C40" w:rsidRPr="00161C40" w:rsidRDefault="00161C40" w:rsidP="00161C40">
      <w:pPr>
        <w:spacing w:after="0"/>
        <w:rPr>
          <w:vanish/>
        </w:rPr>
      </w:pPr>
    </w:p>
    <w:p w14:paraId="768A1265" w14:textId="77777777" w:rsidR="00FA0F89" w:rsidRDefault="00FA0F89" w:rsidP="00EA47E2">
      <w:pPr>
        <w:tabs>
          <w:tab w:val="left" w:pos="1095"/>
        </w:tabs>
        <w:rPr>
          <w:rFonts w:ascii="SassoonCRInfant" w:hAnsi="SassoonCRInfant"/>
          <w:sz w:val="20"/>
          <w:szCs w:val="20"/>
        </w:rPr>
      </w:pPr>
    </w:p>
    <w:p w14:paraId="3A5F461E" w14:textId="77777777" w:rsidR="00FA0F89" w:rsidRDefault="00FA0F89" w:rsidP="00EA47E2">
      <w:pPr>
        <w:tabs>
          <w:tab w:val="left" w:pos="1095"/>
        </w:tabs>
        <w:rPr>
          <w:rFonts w:ascii="SassoonCRInfant" w:hAnsi="SassoonCRInfant"/>
          <w:sz w:val="20"/>
          <w:szCs w:val="20"/>
        </w:rPr>
      </w:pPr>
    </w:p>
    <w:p w14:paraId="2D704582" w14:textId="77777777" w:rsidR="00FA0F89" w:rsidRDefault="00FA0F89" w:rsidP="00177AD6">
      <w:pPr>
        <w:tabs>
          <w:tab w:val="left" w:pos="1095"/>
        </w:tabs>
        <w:ind w:firstLine="720"/>
        <w:rPr>
          <w:rFonts w:ascii="SassoonCRInfant" w:hAnsi="SassoonCRInfant"/>
          <w:sz w:val="20"/>
          <w:szCs w:val="20"/>
        </w:rPr>
      </w:pPr>
    </w:p>
    <w:tbl>
      <w:tblPr>
        <w:tblpPr w:leftFromText="181" w:rightFromText="181" w:vertAnchor="text" w:horzAnchor="margin" w:tblpY="-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4183"/>
      </w:tblGrid>
      <w:tr w:rsidR="00B93C26" w:rsidRPr="00161C40" w14:paraId="315DEA75" w14:textId="77777777" w:rsidTr="00B93C26">
        <w:trPr>
          <w:trHeight w:val="416"/>
        </w:trPr>
        <w:tc>
          <w:tcPr>
            <w:tcW w:w="6062" w:type="dxa"/>
            <w:gridSpan w:val="2"/>
            <w:shd w:val="clear" w:color="auto" w:fill="33CCFF"/>
          </w:tcPr>
          <w:p w14:paraId="47D0D3E6" w14:textId="77777777" w:rsidR="00B93C26" w:rsidRPr="00961D17" w:rsidRDefault="00B93C26" w:rsidP="00B93C26">
            <w:pPr>
              <w:tabs>
                <w:tab w:val="left" w:pos="1095"/>
              </w:tabs>
              <w:rPr>
                <w:rFonts w:ascii="Comic Sans MS" w:hAnsi="Comic Sans MS"/>
                <w:b/>
                <w:sz w:val="24"/>
                <w:szCs w:val="24"/>
              </w:rPr>
            </w:pPr>
            <w:r w:rsidRPr="00961D17">
              <w:rPr>
                <w:rFonts w:ascii="Comic Sans MS" w:hAnsi="Comic Sans MS"/>
                <w:b/>
                <w:sz w:val="24"/>
                <w:szCs w:val="24"/>
              </w:rPr>
              <w:t>Key Vocabulary</w:t>
            </w:r>
          </w:p>
        </w:tc>
      </w:tr>
      <w:tr w:rsidR="00B93C26" w:rsidRPr="00161C40" w14:paraId="48DEB7EF" w14:textId="77777777" w:rsidTr="00B93C26">
        <w:tc>
          <w:tcPr>
            <w:tcW w:w="1879" w:type="dxa"/>
            <w:shd w:val="clear" w:color="auto" w:fill="auto"/>
          </w:tcPr>
          <w:p w14:paraId="7AF8646A" w14:textId="2221B830" w:rsidR="00B93C26" w:rsidRPr="00161C40" w:rsidRDefault="00994595" w:rsidP="00B93C26">
            <w:pPr>
              <w:tabs>
                <w:tab w:val="left" w:pos="1095"/>
              </w:tabs>
              <w:spacing w:after="0" w:line="240" w:lineRule="auto"/>
              <w:rPr>
                <w:rFonts w:ascii="Comic Sans MS" w:hAnsi="Comic Sans MS"/>
                <w:b/>
                <w:sz w:val="23"/>
                <w:szCs w:val="23"/>
              </w:rPr>
            </w:pPr>
            <w:r>
              <w:rPr>
                <w:rFonts w:ascii="Comic Sans MS" w:hAnsi="Comic Sans MS"/>
                <w:b/>
                <w:sz w:val="23"/>
                <w:szCs w:val="23"/>
              </w:rPr>
              <w:t>astronomy</w:t>
            </w:r>
          </w:p>
        </w:tc>
        <w:tc>
          <w:tcPr>
            <w:tcW w:w="4183" w:type="dxa"/>
            <w:shd w:val="clear" w:color="auto" w:fill="auto"/>
          </w:tcPr>
          <w:p w14:paraId="26313583" w14:textId="13D1E182" w:rsidR="00B93C26" w:rsidRPr="00635E89" w:rsidRDefault="00994595" w:rsidP="00B93C26">
            <w:pPr>
              <w:tabs>
                <w:tab w:val="left" w:pos="1095"/>
              </w:tabs>
              <w:spacing w:after="0" w:line="240" w:lineRule="auto"/>
              <w:rPr>
                <w:rFonts w:ascii="Comic Sans MS" w:hAnsi="Comic Sans MS"/>
              </w:rPr>
            </w:pPr>
            <w:r>
              <w:rPr>
                <w:rFonts w:ascii="Comic Sans MS" w:hAnsi="Comic Sans MS"/>
              </w:rPr>
              <w:t>The Mayans were able to predict solar eclipses and used observatories and shadow-casting devices</w:t>
            </w:r>
          </w:p>
        </w:tc>
      </w:tr>
      <w:tr w:rsidR="00B93C26" w:rsidRPr="00161C40" w14:paraId="76840D94" w14:textId="77777777" w:rsidTr="00B93C26">
        <w:tc>
          <w:tcPr>
            <w:tcW w:w="1879" w:type="dxa"/>
            <w:shd w:val="clear" w:color="auto" w:fill="auto"/>
          </w:tcPr>
          <w:p w14:paraId="23432165" w14:textId="7F37C9DC" w:rsidR="00B93C26" w:rsidRPr="00161C40" w:rsidRDefault="00994595" w:rsidP="00B93C26">
            <w:pPr>
              <w:tabs>
                <w:tab w:val="left" w:pos="1095"/>
              </w:tabs>
              <w:spacing w:after="0" w:line="240" w:lineRule="auto"/>
              <w:rPr>
                <w:rFonts w:ascii="Comic Sans MS" w:hAnsi="Comic Sans MS"/>
                <w:b/>
                <w:sz w:val="23"/>
                <w:szCs w:val="23"/>
              </w:rPr>
            </w:pPr>
            <w:r>
              <w:rPr>
                <w:rFonts w:ascii="Comic Sans MS" w:hAnsi="Comic Sans MS"/>
                <w:b/>
                <w:sz w:val="23"/>
                <w:szCs w:val="23"/>
              </w:rPr>
              <w:t>calendar</w:t>
            </w:r>
          </w:p>
        </w:tc>
        <w:tc>
          <w:tcPr>
            <w:tcW w:w="4183" w:type="dxa"/>
            <w:shd w:val="clear" w:color="auto" w:fill="auto"/>
          </w:tcPr>
          <w:p w14:paraId="6164E3CD" w14:textId="1802EE42" w:rsidR="00B93C26" w:rsidRPr="00635E89" w:rsidRDefault="00994595" w:rsidP="00B93C26">
            <w:pPr>
              <w:tabs>
                <w:tab w:val="left" w:pos="1095"/>
              </w:tabs>
              <w:spacing w:after="0" w:line="240" w:lineRule="auto"/>
              <w:rPr>
                <w:rFonts w:ascii="Comic Sans MS" w:hAnsi="Comic Sans MS"/>
              </w:rPr>
            </w:pPr>
            <w:r>
              <w:rPr>
                <w:rFonts w:ascii="Comic Sans MS" w:hAnsi="Comic Sans MS"/>
              </w:rPr>
              <w:t>These were circular and charted the movements of the sun, moon, stars and planets, with 365 days in a year</w:t>
            </w:r>
          </w:p>
        </w:tc>
      </w:tr>
      <w:tr w:rsidR="00B93C26" w:rsidRPr="00161C40" w14:paraId="76F8A597" w14:textId="77777777" w:rsidTr="00B93C26">
        <w:tc>
          <w:tcPr>
            <w:tcW w:w="1879" w:type="dxa"/>
            <w:shd w:val="clear" w:color="auto" w:fill="auto"/>
          </w:tcPr>
          <w:p w14:paraId="4309EC5D" w14:textId="01DDD2C2" w:rsidR="00B93C26" w:rsidRPr="00161C40" w:rsidRDefault="00994595" w:rsidP="00B93C26">
            <w:pPr>
              <w:tabs>
                <w:tab w:val="left" w:pos="1095"/>
              </w:tabs>
              <w:spacing w:after="0" w:line="240" w:lineRule="auto"/>
              <w:rPr>
                <w:rFonts w:ascii="Comic Sans MS" w:hAnsi="Comic Sans MS"/>
                <w:b/>
                <w:sz w:val="23"/>
                <w:szCs w:val="23"/>
              </w:rPr>
            </w:pPr>
            <w:r>
              <w:rPr>
                <w:rFonts w:ascii="Comic Sans MS" w:hAnsi="Comic Sans MS"/>
                <w:b/>
                <w:sz w:val="23"/>
                <w:szCs w:val="23"/>
              </w:rPr>
              <w:t>hieroglyphs</w:t>
            </w:r>
          </w:p>
        </w:tc>
        <w:tc>
          <w:tcPr>
            <w:tcW w:w="4183" w:type="dxa"/>
            <w:shd w:val="clear" w:color="auto" w:fill="auto"/>
          </w:tcPr>
          <w:p w14:paraId="6EBD8087" w14:textId="71ABB298" w:rsidR="00B93C26" w:rsidRPr="00B03FE1" w:rsidRDefault="00F7013C" w:rsidP="00B93C26">
            <w:pPr>
              <w:tabs>
                <w:tab w:val="left" w:pos="1095"/>
              </w:tabs>
              <w:spacing w:after="0" w:line="240" w:lineRule="auto"/>
              <w:rPr>
                <w:rFonts w:ascii="Comic Sans MS" w:hAnsi="Comic Sans MS"/>
              </w:rPr>
            </w:pPr>
            <w:r>
              <w:rPr>
                <w:rFonts w:ascii="Comic Sans MS" w:hAnsi="Comic Sans MS"/>
              </w:rPr>
              <w:t>They used about 800 symbols to create writing, often on folded pages forming a book (codex)</w:t>
            </w:r>
          </w:p>
        </w:tc>
      </w:tr>
      <w:tr w:rsidR="00B93C26" w:rsidRPr="00161C40" w14:paraId="67A844E2" w14:textId="77777777" w:rsidTr="00B93C26">
        <w:tc>
          <w:tcPr>
            <w:tcW w:w="1879" w:type="dxa"/>
            <w:shd w:val="clear" w:color="auto" w:fill="auto"/>
          </w:tcPr>
          <w:p w14:paraId="3BF57716" w14:textId="762082DC" w:rsidR="00B93C26" w:rsidRPr="00161C40" w:rsidRDefault="00F7013C" w:rsidP="00B93C26">
            <w:pPr>
              <w:tabs>
                <w:tab w:val="left" w:pos="1095"/>
              </w:tabs>
              <w:spacing w:after="0" w:line="240" w:lineRule="auto"/>
              <w:rPr>
                <w:rFonts w:ascii="Comic Sans MS" w:hAnsi="Comic Sans MS"/>
                <w:b/>
                <w:sz w:val="23"/>
                <w:szCs w:val="23"/>
              </w:rPr>
            </w:pPr>
            <w:r>
              <w:rPr>
                <w:rFonts w:ascii="Comic Sans MS" w:hAnsi="Comic Sans MS"/>
                <w:b/>
                <w:sz w:val="23"/>
                <w:szCs w:val="23"/>
              </w:rPr>
              <w:t>Kings/Queens</w:t>
            </w:r>
          </w:p>
        </w:tc>
        <w:tc>
          <w:tcPr>
            <w:tcW w:w="4183" w:type="dxa"/>
            <w:shd w:val="clear" w:color="auto" w:fill="auto"/>
          </w:tcPr>
          <w:p w14:paraId="52E649C1" w14:textId="4026F971" w:rsidR="00B93C26" w:rsidRPr="00B03FE1" w:rsidRDefault="00F7013C" w:rsidP="00B93C26">
            <w:pPr>
              <w:tabs>
                <w:tab w:val="left" w:pos="1095"/>
              </w:tabs>
              <w:spacing w:after="0" w:line="240" w:lineRule="auto"/>
              <w:rPr>
                <w:rFonts w:ascii="Comic Sans MS" w:hAnsi="Comic Sans MS"/>
              </w:rPr>
            </w:pPr>
            <w:r>
              <w:rPr>
                <w:rFonts w:ascii="Comic Sans MS" w:hAnsi="Comic Sans MS"/>
              </w:rPr>
              <w:t>The King/Queen was thought to be given the right to rule by the gods. Each city had a palace for them.</w:t>
            </w:r>
          </w:p>
        </w:tc>
      </w:tr>
      <w:tr w:rsidR="00B93C26" w:rsidRPr="00161C40" w14:paraId="02FBF1F2" w14:textId="77777777" w:rsidTr="00B93C26">
        <w:tc>
          <w:tcPr>
            <w:tcW w:w="1879" w:type="dxa"/>
            <w:shd w:val="clear" w:color="auto" w:fill="auto"/>
          </w:tcPr>
          <w:p w14:paraId="3D676ECA" w14:textId="0389B9BC" w:rsidR="00B93C26" w:rsidRDefault="00F7013C" w:rsidP="00B93C26">
            <w:pPr>
              <w:tabs>
                <w:tab w:val="left" w:pos="1095"/>
              </w:tabs>
              <w:spacing w:after="0" w:line="240" w:lineRule="auto"/>
              <w:rPr>
                <w:rFonts w:ascii="Comic Sans MS" w:hAnsi="Comic Sans MS"/>
                <w:b/>
                <w:sz w:val="23"/>
                <w:szCs w:val="23"/>
              </w:rPr>
            </w:pPr>
            <w:r>
              <w:rPr>
                <w:rFonts w:ascii="Comic Sans MS" w:hAnsi="Comic Sans MS"/>
                <w:b/>
                <w:sz w:val="23"/>
                <w:szCs w:val="23"/>
              </w:rPr>
              <w:t>maize</w:t>
            </w:r>
          </w:p>
        </w:tc>
        <w:tc>
          <w:tcPr>
            <w:tcW w:w="4183" w:type="dxa"/>
            <w:shd w:val="clear" w:color="auto" w:fill="auto"/>
          </w:tcPr>
          <w:p w14:paraId="4412094F" w14:textId="1B046290" w:rsidR="00B93C26" w:rsidRPr="00B94C8B" w:rsidRDefault="00F7013C" w:rsidP="00B93C26">
            <w:pPr>
              <w:tabs>
                <w:tab w:val="left" w:pos="1095"/>
              </w:tabs>
              <w:spacing w:after="0" w:line="240" w:lineRule="auto"/>
              <w:rPr>
                <w:rFonts w:ascii="Comic Sans MS" w:hAnsi="Comic Sans MS"/>
              </w:rPr>
            </w:pPr>
            <w:r>
              <w:rPr>
                <w:rFonts w:ascii="Comic Sans MS" w:hAnsi="Comic Sans MS"/>
              </w:rPr>
              <w:t>The staple food of the Mayans which was so important that they even had a maize god.</w:t>
            </w:r>
          </w:p>
        </w:tc>
      </w:tr>
      <w:tr w:rsidR="00B93C26" w:rsidRPr="00161C40" w14:paraId="775BE490" w14:textId="77777777" w:rsidTr="00B93C26">
        <w:tc>
          <w:tcPr>
            <w:tcW w:w="1879" w:type="dxa"/>
            <w:shd w:val="clear" w:color="auto" w:fill="auto"/>
          </w:tcPr>
          <w:p w14:paraId="167D8704" w14:textId="2F9BA3C6" w:rsidR="00B93C26" w:rsidRPr="00161C40" w:rsidRDefault="00F7013C" w:rsidP="00B93C26">
            <w:pPr>
              <w:tabs>
                <w:tab w:val="left" w:pos="1095"/>
              </w:tabs>
              <w:spacing w:after="0" w:line="240" w:lineRule="auto"/>
              <w:rPr>
                <w:rFonts w:ascii="Comic Sans MS" w:hAnsi="Comic Sans MS"/>
                <w:b/>
                <w:sz w:val="23"/>
                <w:szCs w:val="23"/>
              </w:rPr>
            </w:pPr>
            <w:r>
              <w:rPr>
                <w:rFonts w:ascii="Comic Sans MS" w:hAnsi="Comic Sans MS"/>
                <w:b/>
                <w:sz w:val="23"/>
                <w:szCs w:val="23"/>
              </w:rPr>
              <w:t>numbers</w:t>
            </w:r>
          </w:p>
        </w:tc>
        <w:tc>
          <w:tcPr>
            <w:tcW w:w="4183" w:type="dxa"/>
            <w:shd w:val="clear" w:color="auto" w:fill="auto"/>
          </w:tcPr>
          <w:p w14:paraId="68B15D79" w14:textId="33231878" w:rsidR="00B93C26" w:rsidRPr="00B03FE1" w:rsidRDefault="00F7013C" w:rsidP="00B93C26">
            <w:pPr>
              <w:tabs>
                <w:tab w:val="left" w:pos="1095"/>
              </w:tabs>
              <w:spacing w:after="0" w:line="240" w:lineRule="auto"/>
              <w:rPr>
                <w:rFonts w:ascii="Comic Sans MS" w:hAnsi="Comic Sans MS"/>
              </w:rPr>
            </w:pPr>
            <w:r>
              <w:rPr>
                <w:rFonts w:ascii="Comic Sans MS" w:hAnsi="Comic Sans MS"/>
              </w:rPr>
              <w:t>Using a base 20 system, they used dots and bars to create numbers</w:t>
            </w:r>
          </w:p>
        </w:tc>
      </w:tr>
      <w:tr w:rsidR="00B93C26" w:rsidRPr="00161C40" w14:paraId="1746094D" w14:textId="77777777" w:rsidTr="00B93C26">
        <w:tc>
          <w:tcPr>
            <w:tcW w:w="1879" w:type="dxa"/>
            <w:shd w:val="clear" w:color="auto" w:fill="auto"/>
          </w:tcPr>
          <w:p w14:paraId="1B5C60F3" w14:textId="1C1BB64F" w:rsidR="00B93C26" w:rsidRDefault="00F7013C" w:rsidP="00B93C26">
            <w:pPr>
              <w:tabs>
                <w:tab w:val="left" w:pos="1095"/>
              </w:tabs>
              <w:spacing w:after="0" w:line="240" w:lineRule="auto"/>
              <w:rPr>
                <w:rFonts w:ascii="Comic Sans MS" w:hAnsi="Comic Sans MS"/>
                <w:b/>
                <w:sz w:val="23"/>
                <w:szCs w:val="23"/>
              </w:rPr>
            </w:pPr>
            <w:proofErr w:type="spellStart"/>
            <w:r>
              <w:rPr>
                <w:rFonts w:ascii="Comic Sans MS" w:hAnsi="Comic Sans MS"/>
                <w:b/>
                <w:sz w:val="23"/>
                <w:szCs w:val="23"/>
              </w:rPr>
              <w:t>Pok</w:t>
            </w:r>
            <w:proofErr w:type="spellEnd"/>
            <w:r>
              <w:rPr>
                <w:rFonts w:ascii="Comic Sans MS" w:hAnsi="Comic Sans MS"/>
                <w:b/>
                <w:sz w:val="23"/>
                <w:szCs w:val="23"/>
              </w:rPr>
              <w:t>-a-</w:t>
            </w:r>
            <w:proofErr w:type="spellStart"/>
            <w:r>
              <w:rPr>
                <w:rFonts w:ascii="Comic Sans MS" w:hAnsi="Comic Sans MS"/>
                <w:b/>
                <w:sz w:val="23"/>
                <w:szCs w:val="23"/>
              </w:rPr>
              <w:t>tok</w:t>
            </w:r>
            <w:proofErr w:type="spellEnd"/>
          </w:p>
        </w:tc>
        <w:tc>
          <w:tcPr>
            <w:tcW w:w="4183" w:type="dxa"/>
            <w:shd w:val="clear" w:color="auto" w:fill="auto"/>
          </w:tcPr>
          <w:p w14:paraId="42000ED6" w14:textId="53A21CE9" w:rsidR="00B93C26" w:rsidRDefault="00F7013C" w:rsidP="00F7013C">
            <w:pPr>
              <w:tabs>
                <w:tab w:val="left" w:pos="1095"/>
              </w:tabs>
              <w:spacing w:after="0" w:line="240" w:lineRule="auto"/>
              <w:rPr>
                <w:rFonts w:ascii="Comic Sans MS" w:hAnsi="Comic Sans MS"/>
              </w:rPr>
            </w:pPr>
            <w:r>
              <w:rPr>
                <w:rFonts w:ascii="Comic Sans MS" w:hAnsi="Comic Sans MS"/>
              </w:rPr>
              <w:t>A game where large rubber balls were aimed at stone hoops. Losers were sometimes sacrificed to the gods!</w:t>
            </w:r>
          </w:p>
        </w:tc>
      </w:tr>
      <w:tr w:rsidR="00B93C26" w:rsidRPr="00161C40" w14:paraId="390BAC89" w14:textId="77777777" w:rsidTr="00B93C26">
        <w:tc>
          <w:tcPr>
            <w:tcW w:w="1879" w:type="dxa"/>
            <w:shd w:val="clear" w:color="auto" w:fill="auto"/>
          </w:tcPr>
          <w:p w14:paraId="112E3991" w14:textId="5A6A211E" w:rsidR="00B93C26" w:rsidRDefault="00F7013C" w:rsidP="00B93C26">
            <w:pPr>
              <w:tabs>
                <w:tab w:val="left" w:pos="1095"/>
              </w:tabs>
              <w:spacing w:after="0" w:line="240" w:lineRule="auto"/>
              <w:rPr>
                <w:rFonts w:ascii="Comic Sans MS" w:hAnsi="Comic Sans MS"/>
                <w:b/>
                <w:sz w:val="23"/>
                <w:szCs w:val="23"/>
              </w:rPr>
            </w:pPr>
            <w:r>
              <w:rPr>
                <w:rFonts w:ascii="Comic Sans MS" w:hAnsi="Comic Sans MS"/>
                <w:b/>
                <w:sz w:val="23"/>
                <w:szCs w:val="23"/>
              </w:rPr>
              <w:t>pyramids</w:t>
            </w:r>
          </w:p>
        </w:tc>
        <w:tc>
          <w:tcPr>
            <w:tcW w:w="4183" w:type="dxa"/>
            <w:shd w:val="clear" w:color="auto" w:fill="auto"/>
          </w:tcPr>
          <w:p w14:paraId="35632EEB" w14:textId="2421B516" w:rsidR="00B93C26" w:rsidRDefault="00F7013C" w:rsidP="00B93C26">
            <w:pPr>
              <w:tabs>
                <w:tab w:val="left" w:pos="1095"/>
              </w:tabs>
              <w:spacing w:after="0" w:line="240" w:lineRule="auto"/>
              <w:rPr>
                <w:rFonts w:ascii="Comic Sans MS" w:hAnsi="Comic Sans MS"/>
              </w:rPr>
            </w:pPr>
            <w:r>
              <w:rPr>
                <w:rFonts w:ascii="Comic Sans MS" w:hAnsi="Comic Sans MS"/>
              </w:rPr>
              <w:t>Built with a temple at the top to give sacrifices to the gods, others were built for the gods themselves</w:t>
            </w:r>
          </w:p>
        </w:tc>
      </w:tr>
      <w:tr w:rsidR="00B93C26" w:rsidRPr="00161C40" w14:paraId="1B9C071B" w14:textId="77777777" w:rsidTr="00B93C26">
        <w:tc>
          <w:tcPr>
            <w:tcW w:w="1879" w:type="dxa"/>
            <w:shd w:val="clear" w:color="auto" w:fill="auto"/>
          </w:tcPr>
          <w:p w14:paraId="75DB5A32" w14:textId="722BBBB6" w:rsidR="00B93C26" w:rsidRDefault="00F7013C" w:rsidP="00B93C26">
            <w:pPr>
              <w:tabs>
                <w:tab w:val="left" w:pos="1095"/>
              </w:tabs>
              <w:spacing w:after="0" w:line="240" w:lineRule="auto"/>
              <w:rPr>
                <w:rFonts w:ascii="Comic Sans MS" w:hAnsi="Comic Sans MS"/>
                <w:b/>
                <w:sz w:val="23"/>
                <w:szCs w:val="23"/>
              </w:rPr>
            </w:pPr>
            <w:r>
              <w:rPr>
                <w:rFonts w:ascii="Comic Sans MS" w:hAnsi="Comic Sans MS"/>
                <w:b/>
                <w:sz w:val="23"/>
                <w:szCs w:val="23"/>
              </w:rPr>
              <w:t>sacrifice</w:t>
            </w:r>
          </w:p>
        </w:tc>
        <w:tc>
          <w:tcPr>
            <w:tcW w:w="4183" w:type="dxa"/>
            <w:shd w:val="clear" w:color="auto" w:fill="auto"/>
          </w:tcPr>
          <w:p w14:paraId="7B202799" w14:textId="39878AC3" w:rsidR="00B93C26" w:rsidRDefault="00F7013C" w:rsidP="00B93C26">
            <w:pPr>
              <w:tabs>
                <w:tab w:val="left" w:pos="1095"/>
              </w:tabs>
              <w:spacing w:after="0" w:line="240" w:lineRule="auto"/>
              <w:rPr>
                <w:rFonts w:ascii="Comic Sans MS" w:hAnsi="Comic Sans MS"/>
              </w:rPr>
            </w:pPr>
            <w:r>
              <w:rPr>
                <w:rFonts w:ascii="Comic Sans MS" w:hAnsi="Comic Sans MS"/>
              </w:rPr>
              <w:t>Humans and animals were used as a blood offering to gods, mostly war prisoners by decapitation or heart removal</w:t>
            </w:r>
          </w:p>
        </w:tc>
      </w:tr>
      <w:tr w:rsidR="00B93C26" w:rsidRPr="00161C40" w14:paraId="5BBFC34F" w14:textId="77777777" w:rsidTr="00B93C26">
        <w:tc>
          <w:tcPr>
            <w:tcW w:w="1879" w:type="dxa"/>
            <w:shd w:val="clear" w:color="auto" w:fill="auto"/>
          </w:tcPr>
          <w:p w14:paraId="194AF066" w14:textId="66D8E7DF" w:rsidR="00B93C26" w:rsidRDefault="00F7013C" w:rsidP="00B93C26">
            <w:pPr>
              <w:tabs>
                <w:tab w:val="left" w:pos="1095"/>
              </w:tabs>
              <w:spacing w:after="0" w:line="240" w:lineRule="auto"/>
              <w:rPr>
                <w:rFonts w:ascii="Comic Sans MS" w:hAnsi="Comic Sans MS"/>
                <w:b/>
                <w:sz w:val="23"/>
                <w:szCs w:val="23"/>
              </w:rPr>
            </w:pPr>
            <w:r>
              <w:rPr>
                <w:rFonts w:ascii="Comic Sans MS" w:hAnsi="Comic Sans MS"/>
                <w:b/>
                <w:sz w:val="23"/>
                <w:szCs w:val="23"/>
              </w:rPr>
              <w:t>stelae</w:t>
            </w:r>
          </w:p>
        </w:tc>
        <w:tc>
          <w:tcPr>
            <w:tcW w:w="4183" w:type="dxa"/>
            <w:shd w:val="clear" w:color="auto" w:fill="auto"/>
          </w:tcPr>
          <w:p w14:paraId="6AF53359" w14:textId="655771CC" w:rsidR="00B93C26" w:rsidRDefault="00F7013C" w:rsidP="00B93C26">
            <w:pPr>
              <w:tabs>
                <w:tab w:val="left" w:pos="1095"/>
              </w:tabs>
              <w:spacing w:after="0" w:line="240" w:lineRule="auto"/>
              <w:rPr>
                <w:rFonts w:ascii="Comic Sans MS" w:hAnsi="Comic Sans MS"/>
              </w:rPr>
            </w:pPr>
            <w:r>
              <w:rPr>
                <w:rFonts w:ascii="Comic Sans MS" w:hAnsi="Comic Sans MS"/>
              </w:rPr>
              <w:t>Stone monuments glorifying Kings and record his deeds, although early examples were of mythical scenes</w:t>
            </w:r>
          </w:p>
        </w:tc>
      </w:tr>
    </w:tbl>
    <w:p w14:paraId="47275E20" w14:textId="77777777" w:rsidR="00FA0F89" w:rsidRDefault="00FA0F89" w:rsidP="00EA47E2">
      <w:pPr>
        <w:tabs>
          <w:tab w:val="left" w:pos="1095"/>
        </w:tabs>
        <w:rPr>
          <w:rFonts w:ascii="SassoonCRInfant" w:hAnsi="SassoonCRInfant"/>
          <w:sz w:val="20"/>
          <w:szCs w:val="20"/>
        </w:rPr>
      </w:pPr>
    </w:p>
    <w:p w14:paraId="4C52B98E" w14:textId="77777777" w:rsidR="00FA0F89" w:rsidRDefault="00FA0F89" w:rsidP="00EA47E2">
      <w:pPr>
        <w:tabs>
          <w:tab w:val="left" w:pos="1095"/>
        </w:tabs>
        <w:rPr>
          <w:rFonts w:ascii="SassoonCRInfant" w:hAnsi="SassoonCRInfant"/>
          <w:sz w:val="20"/>
          <w:szCs w:val="20"/>
        </w:rPr>
      </w:pPr>
    </w:p>
    <w:p w14:paraId="1CA564D0" w14:textId="77777777" w:rsidR="00FA0F89" w:rsidRDefault="00FA0F89" w:rsidP="00EA47E2">
      <w:pPr>
        <w:tabs>
          <w:tab w:val="left" w:pos="1095"/>
        </w:tabs>
        <w:rPr>
          <w:rFonts w:ascii="SassoonCRInfant" w:hAnsi="SassoonCRInfant"/>
          <w:sz w:val="20"/>
          <w:szCs w:val="20"/>
        </w:rPr>
      </w:pPr>
    </w:p>
    <w:p w14:paraId="10194C71" w14:textId="77777777" w:rsidR="00FA0F89" w:rsidRDefault="00FA0F89" w:rsidP="00EA47E2">
      <w:pPr>
        <w:tabs>
          <w:tab w:val="left" w:pos="1095"/>
        </w:tabs>
        <w:rPr>
          <w:rFonts w:ascii="SassoonCRInfant" w:hAnsi="SassoonCRInfant"/>
          <w:sz w:val="20"/>
          <w:szCs w:val="20"/>
        </w:rPr>
      </w:pPr>
    </w:p>
    <w:p w14:paraId="35964C77" w14:textId="77777777" w:rsidR="00FA0F89" w:rsidRDefault="00FA0F89" w:rsidP="00EA47E2">
      <w:pPr>
        <w:tabs>
          <w:tab w:val="left" w:pos="1095"/>
        </w:tabs>
        <w:rPr>
          <w:rFonts w:ascii="SassoonCRInfant" w:hAnsi="SassoonCRInfant"/>
          <w:sz w:val="20"/>
          <w:szCs w:val="20"/>
        </w:rPr>
      </w:pPr>
    </w:p>
    <w:p w14:paraId="62003AA9" w14:textId="77777777" w:rsidR="00FA0F89" w:rsidRDefault="00FA0F89" w:rsidP="00EA47E2">
      <w:pPr>
        <w:tabs>
          <w:tab w:val="left" w:pos="1095"/>
        </w:tabs>
        <w:rPr>
          <w:rFonts w:ascii="SassoonCRInfant" w:hAnsi="SassoonCRInfant"/>
          <w:sz w:val="20"/>
          <w:szCs w:val="20"/>
        </w:rPr>
      </w:pPr>
    </w:p>
    <w:p w14:paraId="3DD73F89" w14:textId="77777777" w:rsidR="00FA0F89" w:rsidRDefault="00FA0F89" w:rsidP="00EA47E2">
      <w:pPr>
        <w:tabs>
          <w:tab w:val="left" w:pos="1095"/>
        </w:tabs>
        <w:rPr>
          <w:rFonts w:ascii="SassoonCRInfant" w:hAnsi="SassoonCRInfant"/>
          <w:sz w:val="20"/>
          <w:szCs w:val="20"/>
        </w:rPr>
      </w:pPr>
    </w:p>
    <w:p w14:paraId="05AD31F5" w14:textId="77777777" w:rsidR="00FA0F89" w:rsidRDefault="00FA0F89" w:rsidP="00EA47E2">
      <w:pPr>
        <w:tabs>
          <w:tab w:val="left" w:pos="1095"/>
        </w:tabs>
        <w:rPr>
          <w:rFonts w:ascii="SassoonCRInfant" w:hAnsi="SassoonCRInfant"/>
          <w:sz w:val="20"/>
          <w:szCs w:val="20"/>
        </w:rPr>
      </w:pPr>
    </w:p>
    <w:p w14:paraId="6062268B" w14:textId="37FE7CCB" w:rsidR="00FA0F89" w:rsidRDefault="00FA0F89" w:rsidP="00EA47E2">
      <w:pPr>
        <w:tabs>
          <w:tab w:val="left" w:pos="1095"/>
        </w:tabs>
        <w:rPr>
          <w:rFonts w:ascii="SassoonCRInfant" w:hAnsi="SassoonCRInfant"/>
          <w:sz w:val="20"/>
          <w:szCs w:val="20"/>
        </w:rPr>
      </w:pPr>
    </w:p>
    <w:p w14:paraId="306D9896" w14:textId="756D15B4" w:rsidR="00FA0F89" w:rsidRDefault="00C24A02" w:rsidP="00EA47E2">
      <w:pPr>
        <w:tabs>
          <w:tab w:val="left" w:pos="1095"/>
        </w:tabs>
        <w:rPr>
          <w:rFonts w:ascii="SassoonCRInfant" w:hAnsi="SassoonCRInfant"/>
          <w:sz w:val="20"/>
          <w:szCs w:val="20"/>
        </w:rPr>
      </w:pPr>
      <w:r>
        <w:rPr>
          <w:rFonts w:ascii="SassoonCRInfant" w:hAnsi="SassoonCRInfant"/>
          <w:noProof/>
          <w:sz w:val="20"/>
          <w:szCs w:val="20"/>
          <w:lang w:eastAsia="en-GB"/>
        </w:rPr>
        <mc:AlternateContent>
          <mc:Choice Requires="wps">
            <w:drawing>
              <wp:anchor distT="0" distB="0" distL="114300" distR="114300" simplePos="0" relativeHeight="251661312" behindDoc="0" locked="0" layoutInCell="1" allowOverlap="1" wp14:anchorId="0A0417C9" wp14:editId="3FFA5169">
                <wp:simplePos x="0" y="0"/>
                <wp:positionH relativeFrom="column">
                  <wp:posOffset>10506075</wp:posOffset>
                </wp:positionH>
                <wp:positionV relativeFrom="paragraph">
                  <wp:posOffset>227965</wp:posOffset>
                </wp:positionV>
                <wp:extent cx="3886200" cy="3073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886200" cy="30734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6128"/>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961D17">
                              <w:tc>
                                <w:tcPr>
                                  <w:tcW w:w="5524" w:type="dxa"/>
                                </w:tcPr>
                                <w:p w14:paraId="145E6274" w14:textId="77777777" w:rsidR="00830726" w:rsidRPr="004E2B15" w:rsidRDefault="004E2B15">
                                  <w:pPr>
                                    <w:rPr>
                                      <w:rFonts w:ascii="Comic Sans MS" w:hAnsi="Comic Sans MS"/>
                                      <w:sz w:val="24"/>
                                      <w:szCs w:val="24"/>
                                    </w:rPr>
                                  </w:pPr>
                                  <w:hyperlink r:id="rId5" w:history="1">
                                    <w:r w:rsidRPr="004E2B15">
                                      <w:rPr>
                                        <w:rStyle w:val="Hyperlink"/>
                                        <w:rFonts w:ascii="Comic Sans MS" w:hAnsi="Comic Sans MS"/>
                                        <w:sz w:val="24"/>
                                        <w:szCs w:val="24"/>
                                      </w:rPr>
                                      <w:t>https://www.bbc.com/bitesize/topics/z87tn39</w:t>
                                    </w:r>
                                  </w:hyperlink>
                                </w:p>
                                <w:p w14:paraId="697ADE4A" w14:textId="77777777" w:rsidR="004E2B15" w:rsidRPr="004E2B15" w:rsidRDefault="00C24A02">
                                  <w:pPr>
                                    <w:rPr>
                                      <w:rFonts w:ascii="Comic Sans MS" w:hAnsi="Comic Sans MS"/>
                                      <w:sz w:val="24"/>
                                      <w:szCs w:val="24"/>
                                    </w:rPr>
                                  </w:pPr>
                                  <w:hyperlink r:id="rId6" w:history="1">
                                    <w:r w:rsidR="004E2B15" w:rsidRPr="004E2B15">
                                      <w:rPr>
                                        <w:rStyle w:val="Hyperlink"/>
                                        <w:rFonts w:ascii="Comic Sans MS" w:hAnsi="Comic Sans MS"/>
                                        <w:sz w:val="24"/>
                                        <w:szCs w:val="24"/>
                                      </w:rPr>
                                      <w:t>https://www.theschoolrun.com/homework-help/greek-life-and-culture</w:t>
                                    </w:r>
                                  </w:hyperlink>
                                </w:p>
                                <w:p w14:paraId="26E0A104" w14:textId="77777777" w:rsidR="004E2B15" w:rsidRPr="004E2B15" w:rsidRDefault="00C24A02">
                                  <w:pPr>
                                    <w:rPr>
                                      <w:rFonts w:ascii="Comic Sans MS" w:hAnsi="Comic Sans MS"/>
                                      <w:sz w:val="24"/>
                                      <w:szCs w:val="24"/>
                                    </w:rPr>
                                  </w:pPr>
                                  <w:hyperlink r:id="rId7" w:history="1">
                                    <w:r w:rsidR="004E2B15" w:rsidRPr="004E2B15">
                                      <w:rPr>
                                        <w:rStyle w:val="Hyperlink"/>
                                        <w:rFonts w:ascii="Comic Sans MS" w:hAnsi="Comic Sans MS"/>
                                        <w:sz w:val="24"/>
                                        <w:szCs w:val="24"/>
                                      </w:rPr>
                                      <w:t>http://www.primaryhomeworkhelp.co.uk/Greece.html</w:t>
                                    </w:r>
                                  </w:hyperlink>
                                </w:p>
                                <w:p w14:paraId="6F704A81" w14:textId="64008B94" w:rsidR="004E2B15" w:rsidRPr="00961D17" w:rsidRDefault="00C24A02">
                                  <w:pPr>
                                    <w:rPr>
                                      <w:rFonts w:ascii="Comic Sans MS" w:hAnsi="Comic Sans MS"/>
                                      <w:sz w:val="24"/>
                                    </w:rPr>
                                  </w:pPr>
                                  <w:hyperlink r:id="rId8" w:history="1">
                                    <w:r w:rsidR="004E2B15" w:rsidRPr="004E2B15">
                                      <w:rPr>
                                        <w:rStyle w:val="Hyperlink"/>
                                        <w:rFonts w:ascii="Comic Sans MS" w:hAnsi="Comic Sans MS"/>
                                        <w:sz w:val="24"/>
                                        <w:szCs w:val="24"/>
                                      </w:rPr>
                                      <w:t>http://www.historyforkids.net/ancient-greece.html</w:t>
                                    </w:r>
                                  </w:hyperlink>
                                </w:p>
                              </w:tc>
                            </w:tr>
                          </w:tbl>
                          <w:p w14:paraId="55DCE357"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0417C9" id="Text Box 3" o:spid="_x0000_s1028" type="#_x0000_t202" style="position:absolute;margin-left:827.25pt;margin-top:17.95pt;width:306pt;height:24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" fillcolor="white [3201]" stroked="f" strokeweight=".5pt">
                <v:textbox>
                  <w:txbxContent>
                    <w:tbl>
                      <w:tblPr>
                        <w:tblStyle w:val="TableGrid"/>
                        <w:tblW w:w="0" w:type="auto"/>
                        <w:tblLook w:val="04A0" w:firstRow="1" w:lastRow="0" w:firstColumn="1" w:lastColumn="0" w:noHBand="0" w:noVBand="1"/>
                      </w:tblPr>
                      <w:tblGrid>
                        <w:gridCol w:w="6128"/>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961D17">
                        <w:tc>
                          <w:tcPr>
                            <w:tcW w:w="5524" w:type="dxa"/>
                          </w:tcPr>
                          <w:p w14:paraId="145E6274" w14:textId="77777777" w:rsidR="00830726" w:rsidRPr="004E2B15" w:rsidRDefault="004E2B15">
                            <w:pPr>
                              <w:rPr>
                                <w:rFonts w:ascii="Comic Sans MS" w:hAnsi="Comic Sans MS"/>
                                <w:sz w:val="24"/>
                                <w:szCs w:val="24"/>
                              </w:rPr>
                            </w:pPr>
                            <w:hyperlink r:id="rId9" w:history="1">
                              <w:r w:rsidRPr="004E2B15">
                                <w:rPr>
                                  <w:rStyle w:val="Hyperlink"/>
                                  <w:rFonts w:ascii="Comic Sans MS" w:hAnsi="Comic Sans MS"/>
                                  <w:sz w:val="24"/>
                                  <w:szCs w:val="24"/>
                                </w:rPr>
                                <w:t>https://www.bbc.com/bitesize/topics/z87tn39</w:t>
                              </w:r>
                            </w:hyperlink>
                          </w:p>
                          <w:p w14:paraId="697ADE4A" w14:textId="77777777" w:rsidR="004E2B15" w:rsidRPr="004E2B15" w:rsidRDefault="00C24A02">
                            <w:pPr>
                              <w:rPr>
                                <w:rFonts w:ascii="Comic Sans MS" w:hAnsi="Comic Sans MS"/>
                                <w:sz w:val="24"/>
                                <w:szCs w:val="24"/>
                              </w:rPr>
                            </w:pPr>
                            <w:hyperlink r:id="rId10" w:history="1">
                              <w:r w:rsidR="004E2B15" w:rsidRPr="004E2B15">
                                <w:rPr>
                                  <w:rStyle w:val="Hyperlink"/>
                                  <w:rFonts w:ascii="Comic Sans MS" w:hAnsi="Comic Sans MS"/>
                                  <w:sz w:val="24"/>
                                  <w:szCs w:val="24"/>
                                </w:rPr>
                                <w:t>https://www.theschoolrun.com/homework-help/greek-life-and-culture</w:t>
                              </w:r>
                            </w:hyperlink>
                          </w:p>
                          <w:p w14:paraId="26E0A104" w14:textId="77777777" w:rsidR="004E2B15" w:rsidRPr="004E2B15" w:rsidRDefault="00C24A02">
                            <w:pPr>
                              <w:rPr>
                                <w:rFonts w:ascii="Comic Sans MS" w:hAnsi="Comic Sans MS"/>
                                <w:sz w:val="24"/>
                                <w:szCs w:val="24"/>
                              </w:rPr>
                            </w:pPr>
                            <w:hyperlink r:id="rId11" w:history="1">
                              <w:r w:rsidR="004E2B15" w:rsidRPr="004E2B15">
                                <w:rPr>
                                  <w:rStyle w:val="Hyperlink"/>
                                  <w:rFonts w:ascii="Comic Sans MS" w:hAnsi="Comic Sans MS"/>
                                  <w:sz w:val="24"/>
                                  <w:szCs w:val="24"/>
                                </w:rPr>
                                <w:t>http://www.primaryhomeworkhelp.co.uk/Greece.html</w:t>
                              </w:r>
                            </w:hyperlink>
                          </w:p>
                          <w:p w14:paraId="6F704A81" w14:textId="64008B94" w:rsidR="004E2B15" w:rsidRPr="00961D17" w:rsidRDefault="00C24A02">
                            <w:pPr>
                              <w:rPr>
                                <w:rFonts w:ascii="Comic Sans MS" w:hAnsi="Comic Sans MS"/>
                                <w:sz w:val="24"/>
                              </w:rPr>
                            </w:pPr>
                            <w:hyperlink r:id="rId12" w:history="1">
                              <w:r w:rsidR="004E2B15" w:rsidRPr="004E2B15">
                                <w:rPr>
                                  <w:rStyle w:val="Hyperlink"/>
                                  <w:rFonts w:ascii="Comic Sans MS" w:hAnsi="Comic Sans MS"/>
                                  <w:sz w:val="24"/>
                                  <w:szCs w:val="24"/>
                                </w:rPr>
                                <w:t>http://www.historyforkids.net/ancient-greece.html</w:t>
                              </w:r>
                            </w:hyperlink>
                          </w:p>
                        </w:tc>
                      </w:tr>
                    </w:tbl>
                    <w:p w14:paraId="55DCE357" w14:textId="77777777" w:rsidR="00961D17" w:rsidRDefault="00961D17"/>
                  </w:txbxContent>
                </v:textbox>
              </v:shape>
            </w:pict>
          </mc:Fallback>
        </mc:AlternateContent>
      </w:r>
    </w:p>
    <w:p w14:paraId="77837028" w14:textId="2928CF6F" w:rsidR="00FA0F89" w:rsidRDefault="00FA0F89" w:rsidP="00EA47E2">
      <w:pPr>
        <w:tabs>
          <w:tab w:val="left" w:pos="1095"/>
        </w:tabs>
        <w:rPr>
          <w:rFonts w:ascii="SassoonCRInfant" w:hAnsi="SassoonCRInfant"/>
          <w:sz w:val="20"/>
          <w:szCs w:val="20"/>
        </w:rPr>
      </w:pPr>
    </w:p>
    <w:p w14:paraId="08729B2E" w14:textId="21C2AC01" w:rsidR="00FA0F89" w:rsidRDefault="00FA0F89" w:rsidP="00EA47E2">
      <w:pPr>
        <w:tabs>
          <w:tab w:val="left" w:pos="1095"/>
        </w:tabs>
        <w:rPr>
          <w:rFonts w:ascii="SassoonCRInfant" w:hAnsi="SassoonCRInfant"/>
          <w:sz w:val="20"/>
          <w:szCs w:val="20"/>
        </w:rPr>
      </w:pPr>
    </w:p>
    <w:p w14:paraId="2FB7F5E0" w14:textId="2FBD51AF" w:rsidR="00FA0F89" w:rsidRDefault="00FA0F89" w:rsidP="00EA47E2">
      <w:pPr>
        <w:tabs>
          <w:tab w:val="left" w:pos="1095"/>
        </w:tabs>
        <w:rPr>
          <w:rFonts w:ascii="SassoonCRInfant" w:hAnsi="SassoonCRInfant"/>
          <w:sz w:val="20"/>
          <w:szCs w:val="20"/>
        </w:rPr>
      </w:pPr>
    </w:p>
    <w:p w14:paraId="3F6054C3" w14:textId="246811DA" w:rsidR="00FA0F89" w:rsidRDefault="00FA0F89" w:rsidP="00EA47E2">
      <w:pPr>
        <w:tabs>
          <w:tab w:val="left" w:pos="1095"/>
        </w:tabs>
        <w:rPr>
          <w:rFonts w:ascii="SassoonCRInfant" w:hAnsi="SassoonCRInfant"/>
          <w:sz w:val="20"/>
          <w:szCs w:val="20"/>
        </w:rPr>
      </w:pPr>
    </w:p>
    <w:p w14:paraId="6DA09421" w14:textId="25D5A816" w:rsidR="00FA0F89" w:rsidRDefault="00FA0F89" w:rsidP="00EA47E2">
      <w:pPr>
        <w:tabs>
          <w:tab w:val="left" w:pos="1095"/>
        </w:tabs>
        <w:rPr>
          <w:rFonts w:ascii="SassoonCRInfant" w:hAnsi="SassoonCRInfant"/>
          <w:sz w:val="20"/>
          <w:szCs w:val="20"/>
        </w:rPr>
      </w:pPr>
    </w:p>
    <w:p w14:paraId="445FA748" w14:textId="4B5B942C" w:rsidR="00FA0F89" w:rsidRDefault="00FA0F89" w:rsidP="00EA47E2">
      <w:pPr>
        <w:tabs>
          <w:tab w:val="left" w:pos="1095"/>
        </w:tabs>
        <w:rPr>
          <w:rFonts w:ascii="SassoonCRInfant" w:hAnsi="SassoonCRInfant"/>
          <w:sz w:val="20"/>
          <w:szCs w:val="20"/>
        </w:rPr>
      </w:pPr>
    </w:p>
    <w:p w14:paraId="24A14136" w14:textId="7335E3B2" w:rsidR="00FA0F89" w:rsidRDefault="00FA0F89" w:rsidP="00EA47E2">
      <w:pPr>
        <w:tabs>
          <w:tab w:val="left" w:pos="1095"/>
        </w:tabs>
        <w:rPr>
          <w:rFonts w:ascii="SassoonCRInfant" w:hAnsi="SassoonCRInfant"/>
          <w:sz w:val="20"/>
          <w:szCs w:val="20"/>
        </w:rPr>
      </w:pPr>
    </w:p>
    <w:p w14:paraId="594F761A" w14:textId="77777777" w:rsidR="00FA0F89" w:rsidRDefault="00FA0F89" w:rsidP="00EA47E2">
      <w:pPr>
        <w:tabs>
          <w:tab w:val="left" w:pos="1095"/>
        </w:tabs>
        <w:rPr>
          <w:rFonts w:ascii="SassoonCRInfant" w:hAnsi="SassoonCRInfant"/>
          <w:sz w:val="20"/>
          <w:szCs w:val="20"/>
        </w:rPr>
      </w:pPr>
    </w:p>
    <w:p w14:paraId="5872BA35" w14:textId="77777777" w:rsidR="00FA0F89" w:rsidRDefault="00FA0F89" w:rsidP="00EA47E2">
      <w:pPr>
        <w:tabs>
          <w:tab w:val="left" w:pos="1095"/>
        </w:tabs>
        <w:rPr>
          <w:rFonts w:ascii="SassoonCRInfant" w:hAnsi="SassoonCRInfant"/>
          <w:sz w:val="20"/>
          <w:szCs w:val="20"/>
        </w:rPr>
      </w:pPr>
    </w:p>
    <w:p w14:paraId="445E5946" w14:textId="77777777" w:rsidR="00FA0F89" w:rsidRDefault="00FA0F89" w:rsidP="00EA47E2">
      <w:pPr>
        <w:tabs>
          <w:tab w:val="left" w:pos="1095"/>
        </w:tabs>
        <w:rPr>
          <w:rFonts w:ascii="SassoonCRInfant" w:hAnsi="SassoonCRInfant"/>
          <w:sz w:val="20"/>
          <w:szCs w:val="20"/>
        </w:rPr>
      </w:pPr>
    </w:p>
    <w:p w14:paraId="729399FC" w14:textId="77777777" w:rsidR="00AD4526" w:rsidRDefault="00AD4526" w:rsidP="00EA47E2">
      <w:pPr>
        <w:tabs>
          <w:tab w:val="left" w:pos="1095"/>
        </w:tabs>
        <w:rPr>
          <w:rFonts w:ascii="SassoonCRInfant" w:hAnsi="SassoonCRInfant"/>
          <w:sz w:val="20"/>
          <w:szCs w:val="20"/>
        </w:rPr>
      </w:pPr>
    </w:p>
    <w:p w14:paraId="2387444C" w14:textId="77777777" w:rsidR="00AD4526" w:rsidRPr="000D2261" w:rsidRDefault="00AD4526" w:rsidP="00EA47E2">
      <w:pPr>
        <w:tabs>
          <w:tab w:val="left" w:pos="1095"/>
        </w:tabs>
        <w:rPr>
          <w:rFonts w:ascii="SassoonCRInfant" w:hAnsi="SassoonCRInfant"/>
          <w:sz w:val="20"/>
          <w:szCs w:val="20"/>
        </w:rPr>
      </w:pPr>
    </w:p>
    <w:p w14:paraId="1753D2E1" w14:textId="77777777" w:rsidR="00EA47E2" w:rsidRPr="000D2261" w:rsidRDefault="00EA47E2" w:rsidP="00EA47E2">
      <w:pPr>
        <w:tabs>
          <w:tab w:val="left" w:pos="1095"/>
        </w:tabs>
        <w:rPr>
          <w:sz w:val="20"/>
          <w:szCs w:val="20"/>
        </w:rPr>
      </w:pPr>
    </w:p>
    <w:sectPr w:rsidR="00EA47E2" w:rsidRPr="000D2261" w:rsidSect="0048215D">
      <w:pgSz w:w="23814" w:h="16840" w:orient="landscape"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GeoSansLightNWEA">
    <w:panose1 w:val="00000000000000000000"/>
    <w:charset w:val="00"/>
    <w:family w:val="swiss"/>
    <w:notTrueType/>
    <w:pitch w:val="default"/>
    <w:sig w:usb0="00000003" w:usb1="00000000" w:usb2="00000000" w:usb3="00000000" w:csb0="00000001" w:csb1="00000000"/>
  </w:font>
  <w:font w:name="SassoonCRInfant">
    <w:altName w:val="Corbel"/>
    <w:charset w:val="00"/>
    <w:family w:val="auto"/>
    <w:pitch w:val="variable"/>
    <w:sig w:usb0="00000001" w:usb1="5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423"/>
    <w:multiLevelType w:val="hybridMultilevel"/>
    <w:tmpl w:val="1DA8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6E73"/>
    <w:multiLevelType w:val="hybridMultilevel"/>
    <w:tmpl w:val="15B0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410AC"/>
    <w:multiLevelType w:val="hybridMultilevel"/>
    <w:tmpl w:val="8398C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D10AB"/>
    <w:multiLevelType w:val="hybridMultilevel"/>
    <w:tmpl w:val="3C94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E2266B"/>
    <w:multiLevelType w:val="hybridMultilevel"/>
    <w:tmpl w:val="1A5C9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9C2D79"/>
    <w:multiLevelType w:val="hybridMultilevel"/>
    <w:tmpl w:val="4D3C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4F0C6F"/>
    <w:multiLevelType w:val="hybridMultilevel"/>
    <w:tmpl w:val="55FAC2AE"/>
    <w:lvl w:ilvl="0" w:tplc="E3A0F26A">
      <w:start w:val="1"/>
      <w:numFmt w:val="decimal"/>
      <w:lvlText w:val="%1."/>
      <w:lvlJc w:val="left"/>
      <w:pPr>
        <w:ind w:left="360" w:hanging="360"/>
      </w:pPr>
      <w:rPr>
        <w:rFonts w:ascii="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905B4E"/>
    <w:multiLevelType w:val="hybridMultilevel"/>
    <w:tmpl w:val="FFCE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287C44"/>
    <w:multiLevelType w:val="hybridMultilevel"/>
    <w:tmpl w:val="7E0C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D90660"/>
    <w:multiLevelType w:val="hybridMultilevel"/>
    <w:tmpl w:val="C13A5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F2BE4"/>
    <w:multiLevelType w:val="hybridMultilevel"/>
    <w:tmpl w:val="0AAA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605931"/>
    <w:multiLevelType w:val="hybridMultilevel"/>
    <w:tmpl w:val="0400E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4"/>
  </w:num>
  <w:num w:numId="6">
    <w:abstractNumId w:val="0"/>
  </w:num>
  <w:num w:numId="7">
    <w:abstractNumId w:val="10"/>
  </w:num>
  <w:num w:numId="8">
    <w:abstractNumId w:val="6"/>
  </w:num>
  <w:num w:numId="9">
    <w:abstractNumId w:val="3"/>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7E2"/>
    <w:rsid w:val="00007D47"/>
    <w:rsid w:val="000621EB"/>
    <w:rsid w:val="00066234"/>
    <w:rsid w:val="000751A9"/>
    <w:rsid w:val="000776E3"/>
    <w:rsid w:val="000837AA"/>
    <w:rsid w:val="00084163"/>
    <w:rsid w:val="000D2261"/>
    <w:rsid w:val="00132372"/>
    <w:rsid w:val="00161C40"/>
    <w:rsid w:val="00177AD6"/>
    <w:rsid w:val="00183625"/>
    <w:rsid w:val="00192BF8"/>
    <w:rsid w:val="001D3FDE"/>
    <w:rsid w:val="001E3325"/>
    <w:rsid w:val="00203ADA"/>
    <w:rsid w:val="00274A67"/>
    <w:rsid w:val="00282387"/>
    <w:rsid w:val="0028455D"/>
    <w:rsid w:val="00285B4E"/>
    <w:rsid w:val="00320F69"/>
    <w:rsid w:val="00385B5B"/>
    <w:rsid w:val="003A71E5"/>
    <w:rsid w:val="004101B6"/>
    <w:rsid w:val="004173DE"/>
    <w:rsid w:val="00425775"/>
    <w:rsid w:val="00456BA8"/>
    <w:rsid w:val="0046642D"/>
    <w:rsid w:val="0047746B"/>
    <w:rsid w:val="00480975"/>
    <w:rsid w:val="0048215D"/>
    <w:rsid w:val="004B1E3E"/>
    <w:rsid w:val="004E2B15"/>
    <w:rsid w:val="00510779"/>
    <w:rsid w:val="00525A10"/>
    <w:rsid w:val="00543853"/>
    <w:rsid w:val="00590D7F"/>
    <w:rsid w:val="00616623"/>
    <w:rsid w:val="00635E89"/>
    <w:rsid w:val="006620B2"/>
    <w:rsid w:val="006A1ED0"/>
    <w:rsid w:val="006B41C4"/>
    <w:rsid w:val="00745BF7"/>
    <w:rsid w:val="00807A45"/>
    <w:rsid w:val="00830726"/>
    <w:rsid w:val="008403B9"/>
    <w:rsid w:val="0086000D"/>
    <w:rsid w:val="00863183"/>
    <w:rsid w:val="008F4117"/>
    <w:rsid w:val="0090550E"/>
    <w:rsid w:val="00961D17"/>
    <w:rsid w:val="00994595"/>
    <w:rsid w:val="009D1D55"/>
    <w:rsid w:val="00A068A6"/>
    <w:rsid w:val="00A305CA"/>
    <w:rsid w:val="00A55FEA"/>
    <w:rsid w:val="00AB13EA"/>
    <w:rsid w:val="00AB5540"/>
    <w:rsid w:val="00AD4526"/>
    <w:rsid w:val="00B03FE1"/>
    <w:rsid w:val="00B327A2"/>
    <w:rsid w:val="00B92D45"/>
    <w:rsid w:val="00B93C26"/>
    <w:rsid w:val="00B94C8B"/>
    <w:rsid w:val="00BF649C"/>
    <w:rsid w:val="00C24A02"/>
    <w:rsid w:val="00C25E0A"/>
    <w:rsid w:val="00CB26BA"/>
    <w:rsid w:val="00CB6FAF"/>
    <w:rsid w:val="00CD3CE3"/>
    <w:rsid w:val="00CD719B"/>
    <w:rsid w:val="00CF3B47"/>
    <w:rsid w:val="00D02AC1"/>
    <w:rsid w:val="00D0797D"/>
    <w:rsid w:val="00D23B7E"/>
    <w:rsid w:val="00D81EFB"/>
    <w:rsid w:val="00D90247"/>
    <w:rsid w:val="00DA0701"/>
    <w:rsid w:val="00E07BE4"/>
    <w:rsid w:val="00E12402"/>
    <w:rsid w:val="00E27651"/>
    <w:rsid w:val="00EA47E2"/>
    <w:rsid w:val="00EA760E"/>
    <w:rsid w:val="00EB0816"/>
    <w:rsid w:val="00ED0795"/>
    <w:rsid w:val="00EE2C10"/>
    <w:rsid w:val="00F2300A"/>
    <w:rsid w:val="00F32E16"/>
    <w:rsid w:val="00F33208"/>
    <w:rsid w:val="00F36CA0"/>
    <w:rsid w:val="00F60CC7"/>
    <w:rsid w:val="00F7013C"/>
    <w:rsid w:val="00F7117B"/>
    <w:rsid w:val="00F915F8"/>
    <w:rsid w:val="00FA0F89"/>
    <w:rsid w:val="00FA60A5"/>
    <w:rsid w:val="00FF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740A"/>
  <w15:chartTrackingRefBased/>
  <w15:docId w15:val="{67A01034-05CF-704F-9245-8BB2E348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
    <w:name w:val="Unresolved Mention"/>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522690">
      <w:bodyDiv w:val="1"/>
      <w:marLeft w:val="0"/>
      <w:marRight w:val="0"/>
      <w:marTop w:val="0"/>
      <w:marBottom w:val="0"/>
      <w:divBdr>
        <w:top w:val="none" w:sz="0" w:space="0" w:color="auto"/>
        <w:left w:val="none" w:sz="0" w:space="0" w:color="auto"/>
        <w:bottom w:val="none" w:sz="0" w:space="0" w:color="auto"/>
        <w:right w:val="none" w:sz="0" w:space="0" w:color="auto"/>
      </w:divBdr>
      <w:divsChild>
        <w:div w:id="82646408">
          <w:marLeft w:val="0"/>
          <w:marRight w:val="0"/>
          <w:marTop w:val="0"/>
          <w:marBottom w:val="0"/>
          <w:divBdr>
            <w:top w:val="none" w:sz="0" w:space="0" w:color="auto"/>
            <w:left w:val="none" w:sz="0" w:space="0" w:color="auto"/>
            <w:bottom w:val="none" w:sz="0" w:space="0" w:color="auto"/>
            <w:right w:val="none" w:sz="0" w:space="0" w:color="auto"/>
          </w:divBdr>
          <w:divsChild>
            <w:div w:id="1279412302">
              <w:marLeft w:val="0"/>
              <w:marRight w:val="0"/>
              <w:marTop w:val="0"/>
              <w:marBottom w:val="0"/>
              <w:divBdr>
                <w:top w:val="none" w:sz="0" w:space="0" w:color="auto"/>
                <w:left w:val="none" w:sz="0" w:space="0" w:color="auto"/>
                <w:bottom w:val="none" w:sz="0" w:space="0" w:color="auto"/>
                <w:right w:val="none" w:sz="0" w:space="0" w:color="auto"/>
              </w:divBdr>
              <w:divsChild>
                <w:div w:id="1900704378">
                  <w:marLeft w:val="0"/>
                  <w:marRight w:val="0"/>
                  <w:marTop w:val="0"/>
                  <w:marBottom w:val="0"/>
                  <w:divBdr>
                    <w:top w:val="none" w:sz="0" w:space="0" w:color="auto"/>
                    <w:left w:val="none" w:sz="0" w:space="0" w:color="auto"/>
                    <w:bottom w:val="none" w:sz="0" w:space="0" w:color="auto"/>
                    <w:right w:val="none" w:sz="0" w:space="0" w:color="auto"/>
                  </w:divBdr>
                  <w:divsChild>
                    <w:div w:id="1296254603">
                      <w:marLeft w:val="0"/>
                      <w:marRight w:val="0"/>
                      <w:marTop w:val="0"/>
                      <w:marBottom w:val="0"/>
                      <w:divBdr>
                        <w:top w:val="none" w:sz="0" w:space="0" w:color="auto"/>
                        <w:left w:val="none" w:sz="0" w:space="0" w:color="auto"/>
                        <w:bottom w:val="none" w:sz="0" w:space="0" w:color="auto"/>
                        <w:right w:val="none" w:sz="0" w:space="0" w:color="auto"/>
                      </w:divBdr>
                    </w:div>
                  </w:divsChild>
                </w:div>
                <w:div w:id="1052071365">
                  <w:marLeft w:val="0"/>
                  <w:marRight w:val="0"/>
                  <w:marTop w:val="0"/>
                  <w:marBottom w:val="0"/>
                  <w:divBdr>
                    <w:top w:val="none" w:sz="0" w:space="0" w:color="auto"/>
                    <w:left w:val="none" w:sz="0" w:space="0" w:color="auto"/>
                    <w:bottom w:val="none" w:sz="0" w:space="0" w:color="auto"/>
                    <w:right w:val="none" w:sz="0" w:space="0" w:color="auto"/>
                  </w:divBdr>
                  <w:divsChild>
                    <w:div w:id="1531992829">
                      <w:marLeft w:val="0"/>
                      <w:marRight w:val="0"/>
                      <w:marTop w:val="0"/>
                      <w:marBottom w:val="0"/>
                      <w:divBdr>
                        <w:top w:val="none" w:sz="0" w:space="0" w:color="auto"/>
                        <w:left w:val="none" w:sz="0" w:space="0" w:color="auto"/>
                        <w:bottom w:val="none" w:sz="0" w:space="0" w:color="auto"/>
                        <w:right w:val="none" w:sz="0" w:space="0" w:color="auto"/>
                      </w:divBdr>
                    </w:div>
                  </w:divsChild>
                </w:div>
                <w:div w:id="1629317493">
                  <w:marLeft w:val="0"/>
                  <w:marRight w:val="0"/>
                  <w:marTop w:val="0"/>
                  <w:marBottom w:val="0"/>
                  <w:divBdr>
                    <w:top w:val="none" w:sz="0" w:space="0" w:color="auto"/>
                    <w:left w:val="none" w:sz="0" w:space="0" w:color="auto"/>
                    <w:bottom w:val="none" w:sz="0" w:space="0" w:color="auto"/>
                    <w:right w:val="none" w:sz="0" w:space="0" w:color="auto"/>
                  </w:divBdr>
                  <w:divsChild>
                    <w:div w:id="1210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34227">
      <w:bodyDiv w:val="1"/>
      <w:marLeft w:val="0"/>
      <w:marRight w:val="0"/>
      <w:marTop w:val="0"/>
      <w:marBottom w:val="0"/>
      <w:divBdr>
        <w:top w:val="none" w:sz="0" w:space="0" w:color="auto"/>
        <w:left w:val="none" w:sz="0" w:space="0" w:color="auto"/>
        <w:bottom w:val="none" w:sz="0" w:space="0" w:color="auto"/>
        <w:right w:val="none" w:sz="0" w:space="0" w:color="auto"/>
      </w:divBdr>
      <w:divsChild>
        <w:div w:id="1369573764">
          <w:marLeft w:val="0"/>
          <w:marRight w:val="0"/>
          <w:marTop w:val="0"/>
          <w:marBottom w:val="0"/>
          <w:divBdr>
            <w:top w:val="none" w:sz="0" w:space="0" w:color="auto"/>
            <w:left w:val="none" w:sz="0" w:space="0" w:color="auto"/>
            <w:bottom w:val="none" w:sz="0" w:space="0" w:color="auto"/>
            <w:right w:val="none" w:sz="0" w:space="0" w:color="auto"/>
          </w:divBdr>
          <w:divsChild>
            <w:div w:id="1500920978">
              <w:marLeft w:val="0"/>
              <w:marRight w:val="0"/>
              <w:marTop w:val="0"/>
              <w:marBottom w:val="0"/>
              <w:divBdr>
                <w:top w:val="none" w:sz="0" w:space="0" w:color="auto"/>
                <w:left w:val="none" w:sz="0" w:space="0" w:color="auto"/>
                <w:bottom w:val="none" w:sz="0" w:space="0" w:color="auto"/>
                <w:right w:val="none" w:sz="0" w:space="0" w:color="auto"/>
              </w:divBdr>
              <w:divsChild>
                <w:div w:id="685786756">
                  <w:marLeft w:val="0"/>
                  <w:marRight w:val="0"/>
                  <w:marTop w:val="0"/>
                  <w:marBottom w:val="0"/>
                  <w:divBdr>
                    <w:top w:val="none" w:sz="0" w:space="0" w:color="auto"/>
                    <w:left w:val="none" w:sz="0" w:space="0" w:color="auto"/>
                    <w:bottom w:val="none" w:sz="0" w:space="0" w:color="auto"/>
                    <w:right w:val="none" w:sz="0" w:space="0" w:color="auto"/>
                  </w:divBdr>
                  <w:divsChild>
                    <w:div w:id="85527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1450">
      <w:bodyDiv w:val="1"/>
      <w:marLeft w:val="0"/>
      <w:marRight w:val="0"/>
      <w:marTop w:val="0"/>
      <w:marBottom w:val="0"/>
      <w:divBdr>
        <w:top w:val="none" w:sz="0" w:space="0" w:color="auto"/>
        <w:left w:val="none" w:sz="0" w:space="0" w:color="auto"/>
        <w:bottom w:val="none" w:sz="0" w:space="0" w:color="auto"/>
        <w:right w:val="none" w:sz="0" w:space="0" w:color="auto"/>
      </w:divBdr>
      <w:divsChild>
        <w:div w:id="155999236">
          <w:marLeft w:val="0"/>
          <w:marRight w:val="0"/>
          <w:marTop w:val="0"/>
          <w:marBottom w:val="0"/>
          <w:divBdr>
            <w:top w:val="none" w:sz="0" w:space="0" w:color="auto"/>
            <w:left w:val="none" w:sz="0" w:space="0" w:color="auto"/>
            <w:bottom w:val="none" w:sz="0" w:space="0" w:color="auto"/>
            <w:right w:val="none" w:sz="0" w:space="0" w:color="auto"/>
          </w:divBdr>
          <w:divsChild>
            <w:div w:id="1914386860">
              <w:marLeft w:val="0"/>
              <w:marRight w:val="0"/>
              <w:marTop w:val="0"/>
              <w:marBottom w:val="0"/>
              <w:divBdr>
                <w:top w:val="none" w:sz="0" w:space="0" w:color="auto"/>
                <w:left w:val="none" w:sz="0" w:space="0" w:color="auto"/>
                <w:bottom w:val="none" w:sz="0" w:space="0" w:color="auto"/>
                <w:right w:val="none" w:sz="0" w:space="0" w:color="auto"/>
              </w:divBdr>
              <w:divsChild>
                <w:div w:id="1967931966">
                  <w:marLeft w:val="0"/>
                  <w:marRight w:val="0"/>
                  <w:marTop w:val="0"/>
                  <w:marBottom w:val="0"/>
                  <w:divBdr>
                    <w:top w:val="none" w:sz="0" w:space="0" w:color="auto"/>
                    <w:left w:val="none" w:sz="0" w:space="0" w:color="auto"/>
                    <w:bottom w:val="none" w:sz="0" w:space="0" w:color="auto"/>
                    <w:right w:val="none" w:sz="0" w:space="0" w:color="auto"/>
                  </w:divBdr>
                  <w:divsChild>
                    <w:div w:id="5784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forkids.net/ancient-greece.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imaryhomeworkhelp.co.uk/Greece.html" TargetMode="External"/><Relationship Id="rId12" Type="http://schemas.openxmlformats.org/officeDocument/2006/relationships/hyperlink" Target="http://www.historyforkids.net/ancient-greec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choolrun.com/homework-help/greek-life-and-culture" TargetMode="External"/><Relationship Id="rId11" Type="http://schemas.openxmlformats.org/officeDocument/2006/relationships/hyperlink" Target="http://www.primaryhomeworkhelp.co.uk/Greece.html" TargetMode="External"/><Relationship Id="rId5" Type="http://schemas.openxmlformats.org/officeDocument/2006/relationships/hyperlink" Target="https://www.bbc.com/bitesize/topics/z87tn39" TargetMode="External"/><Relationship Id="rId10" Type="http://schemas.openxmlformats.org/officeDocument/2006/relationships/hyperlink" Target="https://www.theschoolrun.com/homework-help/greek-life-and-culture" TargetMode="External"/><Relationship Id="rId4" Type="http://schemas.openxmlformats.org/officeDocument/2006/relationships/webSettings" Target="webSettings.xml"/><Relationship Id="rId9" Type="http://schemas.openxmlformats.org/officeDocument/2006/relationships/hyperlink" Target="https://www.bbc.com/bitesize/topics/z87tn3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1950</CharactersWithSpaces>
  <SharedDoc>false</SharedDoc>
  <HLinks>
    <vt:vector size="18" baseType="variant">
      <vt:variant>
        <vt:i4>5505025</vt:i4>
      </vt:variant>
      <vt:variant>
        <vt:i4>6</vt:i4>
      </vt:variant>
      <vt:variant>
        <vt:i4>0</vt:i4>
      </vt:variant>
      <vt:variant>
        <vt:i4>5</vt:i4>
      </vt:variant>
      <vt:variant>
        <vt:lpwstr>https://www.bbc.com/bitesize/articles/z9cbcwx</vt:lpwstr>
      </vt:variant>
      <vt:variant>
        <vt:lpwstr/>
      </vt:variant>
      <vt:variant>
        <vt:i4>7536701</vt:i4>
      </vt:variant>
      <vt:variant>
        <vt:i4>3</vt:i4>
      </vt:variant>
      <vt:variant>
        <vt:i4>0</vt:i4>
      </vt:variant>
      <vt:variant>
        <vt:i4>5</vt:i4>
      </vt:variant>
      <vt:variant>
        <vt:lpwstr>https://www.bbc.com/teach/class-clips-video/science-ks1-ks2-ivys-plant-workshop-grouping-living-things/zfjxcqt</vt:lpwstr>
      </vt:variant>
      <vt:variant>
        <vt:lpwstr/>
      </vt:variant>
      <vt:variant>
        <vt:i4>6160396</vt:i4>
      </vt:variant>
      <vt:variant>
        <vt:i4>0</vt:i4>
      </vt:variant>
      <vt:variant>
        <vt:i4>0</vt:i4>
      </vt:variant>
      <vt:variant>
        <vt:i4>5</vt:i4>
      </vt:variant>
      <vt:variant>
        <vt:lpwstr>https://www.bbc.com/bitesize/articles/z3nbcwx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Gold</dc:creator>
  <cp:keywords/>
  <cp:lastModifiedBy>Thomas Thorpe</cp:lastModifiedBy>
  <cp:revision>4</cp:revision>
  <dcterms:created xsi:type="dcterms:W3CDTF">2019-07-11T13:20:00Z</dcterms:created>
  <dcterms:modified xsi:type="dcterms:W3CDTF">2019-07-11T13:33:00Z</dcterms:modified>
</cp:coreProperties>
</file>