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745BF7" w14:paraId="2E7304C8" w14:textId="77777777" w:rsidTr="00635E89">
        <w:tc>
          <w:tcPr>
            <w:tcW w:w="5449" w:type="dxa"/>
            <w:shd w:val="clear" w:color="auto" w:fill="99CCFF"/>
          </w:tcPr>
          <w:p w14:paraId="091432CE" w14:textId="75307376" w:rsidR="00ED0795" w:rsidRPr="00ED0795" w:rsidRDefault="00ED0795" w:rsidP="00A068A6">
            <w:pPr>
              <w:spacing w:after="0" w:line="240" w:lineRule="auto"/>
              <w:rPr>
                <w:rFonts w:ascii="Comic Sans MS" w:hAnsi="Comic Sans MS"/>
                <w:sz w:val="24"/>
                <w:szCs w:val="24"/>
              </w:rPr>
            </w:pPr>
            <w:r w:rsidRPr="00ED0795">
              <w:rPr>
                <w:rFonts w:ascii="Comic Sans MS" w:hAnsi="Comic Sans MS"/>
                <w:sz w:val="24"/>
                <w:szCs w:val="24"/>
              </w:rPr>
              <w:t xml:space="preserve">Norfolk Community Primary School – </w:t>
            </w:r>
            <w:r w:rsidR="00A068A6">
              <w:rPr>
                <w:rFonts w:ascii="Comic Sans MS" w:hAnsi="Comic Sans MS"/>
                <w:sz w:val="24"/>
                <w:szCs w:val="24"/>
              </w:rPr>
              <w:t>History</w:t>
            </w:r>
            <w:r w:rsidRPr="00ED0795">
              <w:rPr>
                <w:rFonts w:ascii="Comic Sans MS" w:hAnsi="Comic Sans MS"/>
                <w:sz w:val="24"/>
                <w:szCs w:val="24"/>
              </w:rPr>
              <w:t xml:space="preserve"> </w:t>
            </w:r>
          </w:p>
        </w:tc>
        <w:tc>
          <w:tcPr>
            <w:tcW w:w="5449" w:type="dxa"/>
            <w:shd w:val="clear" w:color="auto" w:fill="FFFF99"/>
          </w:tcPr>
          <w:p w14:paraId="4AC84A70" w14:textId="49812DB5" w:rsidR="00DA0701" w:rsidRPr="00ED0795" w:rsidRDefault="00ED0795" w:rsidP="00635E89">
            <w:pPr>
              <w:spacing w:after="0" w:line="240" w:lineRule="auto"/>
              <w:rPr>
                <w:rFonts w:ascii="Comic Sans MS" w:hAnsi="Comic Sans MS"/>
                <w:sz w:val="24"/>
                <w:szCs w:val="24"/>
              </w:rPr>
            </w:pPr>
            <w:r w:rsidRPr="00ED0795">
              <w:rPr>
                <w:rFonts w:ascii="Comic Sans MS" w:hAnsi="Comic Sans MS"/>
                <w:sz w:val="24"/>
                <w:szCs w:val="24"/>
              </w:rPr>
              <w:t xml:space="preserve">Topic: </w:t>
            </w:r>
            <w:r w:rsidR="00635E89">
              <w:rPr>
                <w:rFonts w:ascii="Comic Sans MS" w:hAnsi="Comic Sans MS"/>
                <w:sz w:val="24"/>
                <w:szCs w:val="24"/>
              </w:rPr>
              <w:t>Tribal Tales – The Stone Age</w:t>
            </w:r>
          </w:p>
        </w:tc>
        <w:tc>
          <w:tcPr>
            <w:tcW w:w="5449" w:type="dxa"/>
            <w:shd w:val="clear" w:color="auto" w:fill="99FF99"/>
          </w:tcPr>
          <w:p w14:paraId="00DC95EA" w14:textId="6A832EF5" w:rsidR="00ED0795" w:rsidRPr="00ED0795" w:rsidRDefault="00635E89" w:rsidP="00863183">
            <w:pPr>
              <w:spacing w:after="0" w:line="240" w:lineRule="auto"/>
              <w:rPr>
                <w:rFonts w:ascii="Comic Sans MS" w:hAnsi="Comic Sans MS"/>
                <w:sz w:val="24"/>
                <w:szCs w:val="24"/>
              </w:rPr>
            </w:pPr>
            <w:r>
              <w:rPr>
                <w:rFonts w:ascii="Comic Sans MS" w:hAnsi="Comic Sans MS"/>
                <w:sz w:val="24"/>
                <w:szCs w:val="24"/>
              </w:rPr>
              <w:t>Main subject: History</w:t>
            </w:r>
          </w:p>
        </w:tc>
        <w:tc>
          <w:tcPr>
            <w:tcW w:w="5449" w:type="dxa"/>
            <w:shd w:val="clear" w:color="auto" w:fill="FFCC00"/>
          </w:tcPr>
          <w:p w14:paraId="44593C81" w14:textId="1EFA6F79" w:rsidR="00ED0795" w:rsidRPr="00ED0795" w:rsidRDefault="00ED0795" w:rsidP="00ED0795">
            <w:pPr>
              <w:spacing w:after="0" w:line="240" w:lineRule="auto"/>
              <w:rPr>
                <w:rFonts w:ascii="Comic Sans MS" w:hAnsi="Comic Sans MS"/>
                <w:sz w:val="24"/>
                <w:szCs w:val="24"/>
              </w:rPr>
            </w:pPr>
            <w:r w:rsidRPr="00ED0795">
              <w:rPr>
                <w:rFonts w:ascii="Comic Sans MS" w:hAnsi="Comic Sans MS"/>
                <w:sz w:val="24"/>
                <w:szCs w:val="24"/>
              </w:rPr>
              <w:t xml:space="preserve">Year </w:t>
            </w:r>
            <w:r w:rsidR="00635E89">
              <w:rPr>
                <w:rFonts w:ascii="Comic Sans MS" w:hAnsi="Comic Sans MS"/>
                <w:sz w:val="24"/>
                <w:szCs w:val="24"/>
              </w:rPr>
              <w:t>3</w:t>
            </w:r>
            <w:r w:rsidRPr="00ED0795">
              <w:rPr>
                <w:rFonts w:ascii="Comic Sans MS" w:hAnsi="Comic Sans MS"/>
                <w:sz w:val="24"/>
                <w:szCs w:val="24"/>
              </w:rPr>
              <w:t xml:space="preserve">                                              </w:t>
            </w:r>
            <w:r w:rsidR="00F36CA0">
              <w:rPr>
                <w:rFonts w:ascii="Comic Sans MS" w:hAnsi="Comic Sans MS"/>
                <w:sz w:val="24"/>
                <w:szCs w:val="24"/>
              </w:rPr>
              <w:t xml:space="preserve"> </w:t>
            </w:r>
            <w:r w:rsidR="00635E89">
              <w:rPr>
                <w:rFonts w:ascii="Comic Sans MS" w:hAnsi="Comic Sans MS"/>
                <w:sz w:val="24"/>
                <w:szCs w:val="24"/>
              </w:rPr>
              <w:t xml:space="preserve">Autumn </w:t>
            </w:r>
            <w:r w:rsidR="00DA0701">
              <w:rPr>
                <w:rFonts w:ascii="Comic Sans MS" w:hAnsi="Comic Sans MS"/>
                <w:sz w:val="24"/>
                <w:szCs w:val="24"/>
              </w:rPr>
              <w:t xml:space="preserve"> </w:t>
            </w:r>
            <w:r w:rsidR="00D23B7E">
              <w:rPr>
                <w:rFonts w:ascii="Comic Sans MS" w:hAnsi="Comic Sans MS"/>
                <w:sz w:val="24"/>
                <w:szCs w:val="24"/>
              </w:rPr>
              <w:t>1</w:t>
            </w:r>
          </w:p>
        </w:tc>
      </w:tr>
    </w:tbl>
    <w:p w14:paraId="317B7A90" w14:textId="77777777" w:rsidR="0048215D" w:rsidRDefault="0048215D"/>
    <w:tbl>
      <w:tblPr>
        <w:tblStyle w:val="TableGrid"/>
        <w:tblW w:w="0" w:type="auto"/>
        <w:tblLook w:val="04A0" w:firstRow="1" w:lastRow="0" w:firstColumn="1" w:lastColumn="0" w:noHBand="0" w:noVBand="1"/>
      </w:tblPr>
      <w:tblGrid>
        <w:gridCol w:w="2773"/>
        <w:gridCol w:w="2774"/>
        <w:gridCol w:w="2773"/>
        <w:gridCol w:w="2774"/>
        <w:gridCol w:w="2773"/>
        <w:gridCol w:w="2774"/>
        <w:gridCol w:w="2774"/>
        <w:gridCol w:w="2949"/>
      </w:tblGrid>
      <w:tr w:rsidR="00635E89" w:rsidRPr="00635E89" w14:paraId="08741D84" w14:textId="77777777" w:rsidTr="00635E89">
        <w:tc>
          <w:tcPr>
            <w:tcW w:w="22364" w:type="dxa"/>
            <w:gridSpan w:val="8"/>
            <w:shd w:val="clear" w:color="auto" w:fill="FF8AD8"/>
          </w:tcPr>
          <w:p w14:paraId="3BF03027" w14:textId="44803397" w:rsidR="00635E89" w:rsidRPr="00635E89" w:rsidRDefault="00635E89" w:rsidP="00635E89">
            <w:pPr>
              <w:jc w:val="center"/>
              <w:rPr>
                <w:rFonts w:ascii="Comic Sans MS" w:hAnsi="Comic Sans MS"/>
                <w:b/>
                <w:sz w:val="24"/>
                <w:szCs w:val="24"/>
              </w:rPr>
            </w:pPr>
            <w:r w:rsidRPr="00635E89">
              <w:rPr>
                <w:rFonts w:ascii="Comic Sans MS" w:hAnsi="Comic Sans MS"/>
                <w:b/>
                <w:sz w:val="24"/>
                <w:szCs w:val="24"/>
              </w:rPr>
              <w:t>Timeline</w:t>
            </w:r>
          </w:p>
        </w:tc>
      </w:tr>
      <w:tr w:rsidR="00635E89" w:rsidRPr="00635E89" w14:paraId="45163321" w14:textId="77777777" w:rsidTr="00635E89">
        <w:tc>
          <w:tcPr>
            <w:tcW w:w="2773" w:type="dxa"/>
            <w:shd w:val="clear" w:color="auto" w:fill="FFE599" w:themeFill="accent4" w:themeFillTint="66"/>
          </w:tcPr>
          <w:p w14:paraId="699D0028" w14:textId="01D58932" w:rsidR="00635E89" w:rsidRPr="00635E89" w:rsidRDefault="00635E89">
            <w:pPr>
              <w:rPr>
                <w:rFonts w:ascii="Comic Sans MS" w:hAnsi="Comic Sans MS"/>
                <w:sz w:val="24"/>
                <w:szCs w:val="24"/>
              </w:rPr>
            </w:pPr>
            <w:r w:rsidRPr="00635E89">
              <w:rPr>
                <w:rFonts w:ascii="Comic Sans MS" w:hAnsi="Comic Sans MS"/>
                <w:sz w:val="24"/>
                <w:szCs w:val="24"/>
              </w:rPr>
              <w:t>13,000 B.C.</w:t>
            </w:r>
          </w:p>
        </w:tc>
        <w:tc>
          <w:tcPr>
            <w:tcW w:w="2774" w:type="dxa"/>
            <w:shd w:val="clear" w:color="auto" w:fill="FFE599" w:themeFill="accent4" w:themeFillTint="66"/>
          </w:tcPr>
          <w:p w14:paraId="471BE901" w14:textId="0C2D25F1" w:rsidR="00635E89" w:rsidRPr="00635E89" w:rsidRDefault="00635E89">
            <w:pPr>
              <w:rPr>
                <w:rFonts w:ascii="Comic Sans MS" w:hAnsi="Comic Sans MS"/>
                <w:sz w:val="24"/>
                <w:szCs w:val="24"/>
              </w:rPr>
            </w:pPr>
            <w:r w:rsidRPr="00635E89">
              <w:rPr>
                <w:rFonts w:ascii="Comic Sans MS" w:hAnsi="Comic Sans MS"/>
                <w:sz w:val="24"/>
                <w:szCs w:val="24"/>
              </w:rPr>
              <w:t>4500-3500 B.C.</w:t>
            </w:r>
          </w:p>
        </w:tc>
        <w:tc>
          <w:tcPr>
            <w:tcW w:w="2773" w:type="dxa"/>
            <w:shd w:val="clear" w:color="auto" w:fill="FFC000"/>
          </w:tcPr>
          <w:p w14:paraId="14C6A97A" w14:textId="54535F30" w:rsidR="00635E89" w:rsidRPr="00635E89" w:rsidRDefault="00635E89">
            <w:pPr>
              <w:rPr>
                <w:rFonts w:ascii="Comic Sans MS" w:hAnsi="Comic Sans MS"/>
                <w:sz w:val="24"/>
                <w:szCs w:val="24"/>
              </w:rPr>
            </w:pPr>
            <w:r w:rsidRPr="00635E89">
              <w:rPr>
                <w:rFonts w:ascii="Comic Sans MS" w:hAnsi="Comic Sans MS"/>
                <w:sz w:val="24"/>
                <w:szCs w:val="24"/>
              </w:rPr>
              <w:t>2300 B.C.</w:t>
            </w:r>
          </w:p>
        </w:tc>
        <w:tc>
          <w:tcPr>
            <w:tcW w:w="2774" w:type="dxa"/>
            <w:shd w:val="clear" w:color="auto" w:fill="FFC000"/>
          </w:tcPr>
          <w:p w14:paraId="24606631" w14:textId="4525B8AA" w:rsidR="00635E89" w:rsidRPr="00635E89" w:rsidRDefault="00635E89">
            <w:pPr>
              <w:rPr>
                <w:rFonts w:ascii="Comic Sans MS" w:hAnsi="Comic Sans MS"/>
                <w:sz w:val="24"/>
                <w:szCs w:val="24"/>
              </w:rPr>
            </w:pPr>
            <w:r w:rsidRPr="00635E89">
              <w:rPr>
                <w:rFonts w:ascii="Comic Sans MS" w:hAnsi="Comic Sans MS"/>
                <w:sz w:val="24"/>
                <w:szCs w:val="24"/>
              </w:rPr>
              <w:t>1800 B.C.</w:t>
            </w:r>
          </w:p>
        </w:tc>
        <w:tc>
          <w:tcPr>
            <w:tcW w:w="2773" w:type="dxa"/>
            <w:shd w:val="clear" w:color="auto" w:fill="FFC000"/>
          </w:tcPr>
          <w:p w14:paraId="213D3A79" w14:textId="1DA3130F" w:rsidR="00635E89" w:rsidRPr="00635E89" w:rsidRDefault="00635E89">
            <w:pPr>
              <w:rPr>
                <w:rFonts w:ascii="Comic Sans MS" w:hAnsi="Comic Sans MS"/>
                <w:sz w:val="24"/>
                <w:szCs w:val="24"/>
              </w:rPr>
            </w:pPr>
            <w:r w:rsidRPr="00635E89">
              <w:rPr>
                <w:rFonts w:ascii="Comic Sans MS" w:hAnsi="Comic Sans MS"/>
                <w:sz w:val="24"/>
                <w:szCs w:val="24"/>
              </w:rPr>
              <w:t>1200-800 B.C.</w:t>
            </w:r>
          </w:p>
        </w:tc>
        <w:tc>
          <w:tcPr>
            <w:tcW w:w="2774" w:type="dxa"/>
            <w:shd w:val="clear" w:color="auto" w:fill="D9D9D9" w:themeFill="background1" w:themeFillShade="D9"/>
          </w:tcPr>
          <w:p w14:paraId="44F8F12C" w14:textId="2E3C35DD" w:rsidR="00635E89" w:rsidRPr="00635E89" w:rsidRDefault="00635E89">
            <w:pPr>
              <w:rPr>
                <w:rFonts w:ascii="Comic Sans MS" w:hAnsi="Comic Sans MS"/>
                <w:sz w:val="24"/>
                <w:szCs w:val="24"/>
              </w:rPr>
            </w:pPr>
            <w:r w:rsidRPr="00635E89">
              <w:rPr>
                <w:rFonts w:ascii="Comic Sans MS" w:hAnsi="Comic Sans MS"/>
                <w:sz w:val="24"/>
                <w:szCs w:val="24"/>
              </w:rPr>
              <w:t>800-700 B.C.</w:t>
            </w:r>
          </w:p>
        </w:tc>
        <w:tc>
          <w:tcPr>
            <w:tcW w:w="2774" w:type="dxa"/>
            <w:shd w:val="clear" w:color="auto" w:fill="D9D9D9" w:themeFill="background1" w:themeFillShade="D9"/>
          </w:tcPr>
          <w:p w14:paraId="1D490E30" w14:textId="705DCD3B" w:rsidR="00635E89" w:rsidRPr="00635E89" w:rsidRDefault="00635E89">
            <w:pPr>
              <w:rPr>
                <w:rFonts w:ascii="Comic Sans MS" w:hAnsi="Comic Sans MS"/>
                <w:sz w:val="24"/>
                <w:szCs w:val="24"/>
              </w:rPr>
            </w:pPr>
            <w:r w:rsidRPr="00635E89">
              <w:rPr>
                <w:rFonts w:ascii="Comic Sans MS" w:hAnsi="Comic Sans MS"/>
                <w:sz w:val="24"/>
                <w:szCs w:val="24"/>
              </w:rPr>
              <w:t>700-500 B.C.</w:t>
            </w:r>
          </w:p>
        </w:tc>
        <w:tc>
          <w:tcPr>
            <w:tcW w:w="2949" w:type="dxa"/>
            <w:shd w:val="clear" w:color="auto" w:fill="D9D9D9" w:themeFill="background1" w:themeFillShade="D9"/>
          </w:tcPr>
          <w:p w14:paraId="16B1FBD1" w14:textId="55C62EB1" w:rsidR="00635E89" w:rsidRPr="00635E89" w:rsidRDefault="00635E89">
            <w:pPr>
              <w:rPr>
                <w:rFonts w:ascii="Comic Sans MS" w:hAnsi="Comic Sans MS"/>
                <w:sz w:val="24"/>
                <w:szCs w:val="24"/>
              </w:rPr>
            </w:pPr>
            <w:r w:rsidRPr="00635E89">
              <w:rPr>
                <w:rFonts w:ascii="Comic Sans MS" w:hAnsi="Comic Sans MS"/>
                <w:sz w:val="24"/>
                <w:szCs w:val="24"/>
              </w:rPr>
              <w:t>100 B.C.</w:t>
            </w:r>
          </w:p>
        </w:tc>
      </w:tr>
      <w:tr w:rsidR="00635E89" w:rsidRPr="00635E89" w14:paraId="3773CF17" w14:textId="77777777" w:rsidTr="00635E89">
        <w:tc>
          <w:tcPr>
            <w:tcW w:w="2773" w:type="dxa"/>
            <w:shd w:val="clear" w:color="auto" w:fill="FFE599" w:themeFill="accent4" w:themeFillTint="66"/>
          </w:tcPr>
          <w:p w14:paraId="7FB44749" w14:textId="7352713B" w:rsidR="00635E89" w:rsidRPr="00635E89" w:rsidRDefault="00635E89">
            <w:pPr>
              <w:rPr>
                <w:rFonts w:ascii="Comic Sans MS" w:hAnsi="Comic Sans MS"/>
                <w:sz w:val="24"/>
                <w:szCs w:val="24"/>
              </w:rPr>
            </w:pPr>
            <w:r w:rsidRPr="00635E89">
              <w:rPr>
                <w:rFonts w:ascii="Comic Sans MS" w:hAnsi="Comic Sans MS"/>
                <w:sz w:val="24"/>
                <w:szCs w:val="24"/>
              </w:rPr>
              <w:t>People make cave paintings</w:t>
            </w:r>
          </w:p>
        </w:tc>
        <w:tc>
          <w:tcPr>
            <w:tcW w:w="2774" w:type="dxa"/>
            <w:shd w:val="clear" w:color="auto" w:fill="FFE599" w:themeFill="accent4" w:themeFillTint="66"/>
          </w:tcPr>
          <w:p w14:paraId="421FB49B" w14:textId="53918961" w:rsidR="00635E89" w:rsidRPr="00635E89" w:rsidRDefault="00635E89">
            <w:pPr>
              <w:rPr>
                <w:rFonts w:ascii="Comic Sans MS" w:hAnsi="Comic Sans MS"/>
                <w:sz w:val="24"/>
                <w:szCs w:val="24"/>
              </w:rPr>
            </w:pPr>
            <w:r w:rsidRPr="00635E89">
              <w:rPr>
                <w:rFonts w:ascii="Comic Sans MS" w:hAnsi="Comic Sans MS"/>
                <w:sz w:val="24"/>
                <w:szCs w:val="24"/>
              </w:rPr>
              <w:t>Farming starts to begin to spread and pottery is made</w:t>
            </w:r>
          </w:p>
        </w:tc>
        <w:tc>
          <w:tcPr>
            <w:tcW w:w="2773" w:type="dxa"/>
            <w:shd w:val="clear" w:color="auto" w:fill="FFC000"/>
          </w:tcPr>
          <w:p w14:paraId="5560662A" w14:textId="2E0183BF" w:rsidR="00635E89" w:rsidRPr="00635E89" w:rsidRDefault="00635E89">
            <w:pPr>
              <w:rPr>
                <w:rFonts w:ascii="Comic Sans MS" w:hAnsi="Comic Sans MS"/>
                <w:sz w:val="24"/>
                <w:szCs w:val="24"/>
              </w:rPr>
            </w:pPr>
            <w:r w:rsidRPr="00635E89">
              <w:rPr>
                <w:rFonts w:ascii="Comic Sans MS" w:hAnsi="Comic Sans MS"/>
                <w:sz w:val="24"/>
                <w:szCs w:val="24"/>
              </w:rPr>
              <w:t>Start of the Bronze Age</w:t>
            </w:r>
          </w:p>
        </w:tc>
        <w:tc>
          <w:tcPr>
            <w:tcW w:w="2774" w:type="dxa"/>
            <w:shd w:val="clear" w:color="auto" w:fill="FFC000"/>
          </w:tcPr>
          <w:p w14:paraId="6E3C3A83" w14:textId="76D46FC2" w:rsidR="00635E89" w:rsidRPr="00635E89" w:rsidRDefault="00635E89">
            <w:pPr>
              <w:rPr>
                <w:rFonts w:ascii="Comic Sans MS" w:hAnsi="Comic Sans MS"/>
                <w:sz w:val="24"/>
                <w:szCs w:val="24"/>
              </w:rPr>
            </w:pPr>
            <w:r w:rsidRPr="00635E89">
              <w:rPr>
                <w:rFonts w:ascii="Comic Sans MS" w:hAnsi="Comic Sans MS"/>
                <w:sz w:val="24"/>
                <w:szCs w:val="24"/>
              </w:rPr>
              <w:t>The first copper mines are dug</w:t>
            </w:r>
          </w:p>
        </w:tc>
        <w:tc>
          <w:tcPr>
            <w:tcW w:w="2773" w:type="dxa"/>
            <w:shd w:val="clear" w:color="auto" w:fill="FFC000"/>
          </w:tcPr>
          <w:p w14:paraId="179DAAF4" w14:textId="2EF649A1" w:rsidR="00635E89" w:rsidRPr="00635E89" w:rsidRDefault="00635E89">
            <w:pPr>
              <w:rPr>
                <w:rFonts w:ascii="Comic Sans MS" w:hAnsi="Comic Sans MS"/>
                <w:sz w:val="24"/>
                <w:szCs w:val="24"/>
              </w:rPr>
            </w:pPr>
            <w:r w:rsidRPr="00635E89">
              <w:rPr>
                <w:rFonts w:ascii="Comic Sans MS" w:hAnsi="Comic Sans MS"/>
                <w:sz w:val="24"/>
                <w:szCs w:val="24"/>
              </w:rPr>
              <w:t>Metal tools are made and used</w:t>
            </w:r>
          </w:p>
        </w:tc>
        <w:tc>
          <w:tcPr>
            <w:tcW w:w="2774" w:type="dxa"/>
            <w:shd w:val="clear" w:color="auto" w:fill="D9D9D9" w:themeFill="background1" w:themeFillShade="D9"/>
          </w:tcPr>
          <w:p w14:paraId="5503139A" w14:textId="77777777" w:rsidR="00635E89" w:rsidRPr="00635E89" w:rsidRDefault="00635E89">
            <w:pPr>
              <w:rPr>
                <w:rFonts w:ascii="Comic Sans MS" w:hAnsi="Comic Sans MS"/>
                <w:sz w:val="24"/>
                <w:szCs w:val="24"/>
              </w:rPr>
            </w:pPr>
            <w:r w:rsidRPr="00635E89">
              <w:rPr>
                <w:rFonts w:ascii="Comic Sans MS" w:hAnsi="Comic Sans MS"/>
                <w:sz w:val="24"/>
                <w:szCs w:val="24"/>
              </w:rPr>
              <w:t>Start of the Iron Age</w:t>
            </w:r>
          </w:p>
          <w:p w14:paraId="16B413C2" w14:textId="02554BD0" w:rsidR="00635E89" w:rsidRPr="00635E89" w:rsidRDefault="00635E89">
            <w:pPr>
              <w:rPr>
                <w:rFonts w:ascii="Comic Sans MS" w:hAnsi="Comic Sans MS"/>
                <w:sz w:val="24"/>
                <w:szCs w:val="24"/>
              </w:rPr>
            </w:pPr>
            <w:r w:rsidRPr="00635E89">
              <w:rPr>
                <w:rFonts w:ascii="Comic Sans MS" w:hAnsi="Comic Sans MS"/>
                <w:sz w:val="24"/>
                <w:szCs w:val="24"/>
              </w:rPr>
              <w:t>The first hill forts are made</w:t>
            </w:r>
          </w:p>
        </w:tc>
        <w:tc>
          <w:tcPr>
            <w:tcW w:w="2774" w:type="dxa"/>
            <w:shd w:val="clear" w:color="auto" w:fill="D9D9D9" w:themeFill="background1" w:themeFillShade="D9"/>
          </w:tcPr>
          <w:p w14:paraId="1566A709" w14:textId="0C759F38" w:rsidR="00635E89" w:rsidRPr="00635E89" w:rsidRDefault="00635E89">
            <w:pPr>
              <w:rPr>
                <w:rFonts w:ascii="Comic Sans MS" w:hAnsi="Comic Sans MS"/>
                <w:sz w:val="24"/>
                <w:szCs w:val="24"/>
              </w:rPr>
            </w:pPr>
            <w:r w:rsidRPr="00635E89">
              <w:rPr>
                <w:rFonts w:ascii="Comic Sans MS" w:hAnsi="Comic Sans MS"/>
                <w:sz w:val="24"/>
                <w:szCs w:val="24"/>
              </w:rPr>
              <w:t>Iron is more commonly being used</w:t>
            </w:r>
          </w:p>
        </w:tc>
        <w:tc>
          <w:tcPr>
            <w:tcW w:w="2949" w:type="dxa"/>
            <w:shd w:val="clear" w:color="auto" w:fill="D9D9D9" w:themeFill="background1" w:themeFillShade="D9"/>
          </w:tcPr>
          <w:p w14:paraId="022C5BD4" w14:textId="77777777" w:rsidR="00635E89" w:rsidRPr="00635E89" w:rsidRDefault="00635E89">
            <w:pPr>
              <w:rPr>
                <w:rFonts w:ascii="Comic Sans MS" w:hAnsi="Comic Sans MS"/>
                <w:sz w:val="24"/>
                <w:szCs w:val="24"/>
              </w:rPr>
            </w:pPr>
            <w:r w:rsidRPr="00635E89">
              <w:rPr>
                <w:rFonts w:ascii="Comic Sans MS" w:hAnsi="Comic Sans MS"/>
                <w:sz w:val="24"/>
                <w:szCs w:val="24"/>
              </w:rPr>
              <w:t>Coins are made and used for the first time</w:t>
            </w:r>
          </w:p>
          <w:p w14:paraId="1E22C888" w14:textId="51F228A8" w:rsidR="00635E89" w:rsidRPr="00635E89" w:rsidRDefault="00635E89">
            <w:pPr>
              <w:rPr>
                <w:rFonts w:ascii="Comic Sans MS" w:hAnsi="Comic Sans MS"/>
                <w:sz w:val="24"/>
                <w:szCs w:val="24"/>
              </w:rPr>
            </w:pPr>
            <w:r w:rsidRPr="00635E89">
              <w:rPr>
                <w:rFonts w:ascii="Comic Sans MS" w:hAnsi="Comic Sans MS"/>
                <w:sz w:val="24"/>
                <w:szCs w:val="24"/>
              </w:rPr>
              <w:t>Iron Age ends with Romans in 43 A.D.</w:t>
            </w:r>
          </w:p>
        </w:tc>
      </w:tr>
      <w:tr w:rsidR="00635E89" w:rsidRPr="00635E89" w14:paraId="1F88C880" w14:textId="77777777" w:rsidTr="00635E89">
        <w:tc>
          <w:tcPr>
            <w:tcW w:w="5547" w:type="dxa"/>
            <w:gridSpan w:val="2"/>
            <w:shd w:val="clear" w:color="auto" w:fill="FFE599" w:themeFill="accent4" w:themeFillTint="66"/>
          </w:tcPr>
          <w:p w14:paraId="403EBED9" w14:textId="3BD8B3E4" w:rsidR="00635E89" w:rsidRPr="00635E89" w:rsidRDefault="00635E89" w:rsidP="00635E89">
            <w:pPr>
              <w:jc w:val="center"/>
              <w:rPr>
                <w:rFonts w:ascii="Comic Sans MS" w:hAnsi="Comic Sans MS"/>
                <w:sz w:val="24"/>
                <w:szCs w:val="24"/>
              </w:rPr>
            </w:pPr>
            <w:r>
              <w:rPr>
                <w:rFonts w:ascii="Comic Sans MS" w:hAnsi="Comic Sans MS"/>
                <w:sz w:val="24"/>
                <w:szCs w:val="24"/>
              </w:rPr>
              <w:t>The Stone Age</w:t>
            </w:r>
          </w:p>
        </w:tc>
        <w:tc>
          <w:tcPr>
            <w:tcW w:w="8320" w:type="dxa"/>
            <w:gridSpan w:val="3"/>
            <w:shd w:val="clear" w:color="auto" w:fill="FFC000"/>
          </w:tcPr>
          <w:p w14:paraId="3EC19077" w14:textId="55891A66" w:rsidR="00635E89" w:rsidRPr="00635E89" w:rsidRDefault="00635E89" w:rsidP="00635E89">
            <w:pPr>
              <w:jc w:val="center"/>
              <w:rPr>
                <w:rFonts w:ascii="Comic Sans MS" w:hAnsi="Comic Sans MS"/>
                <w:sz w:val="24"/>
                <w:szCs w:val="24"/>
              </w:rPr>
            </w:pPr>
            <w:r>
              <w:rPr>
                <w:rFonts w:ascii="Comic Sans MS" w:hAnsi="Comic Sans MS"/>
                <w:sz w:val="24"/>
                <w:szCs w:val="24"/>
              </w:rPr>
              <w:t>The Bronze Age</w:t>
            </w:r>
          </w:p>
        </w:tc>
        <w:tc>
          <w:tcPr>
            <w:tcW w:w="8497" w:type="dxa"/>
            <w:gridSpan w:val="3"/>
            <w:shd w:val="clear" w:color="auto" w:fill="D9D9D9" w:themeFill="background1" w:themeFillShade="D9"/>
          </w:tcPr>
          <w:p w14:paraId="362AB5AF" w14:textId="60B515DE" w:rsidR="00635E89" w:rsidRPr="00635E89" w:rsidRDefault="00635E89" w:rsidP="00635E89">
            <w:pPr>
              <w:jc w:val="center"/>
              <w:rPr>
                <w:rFonts w:ascii="Comic Sans MS" w:hAnsi="Comic Sans MS"/>
                <w:sz w:val="24"/>
                <w:szCs w:val="24"/>
              </w:rPr>
            </w:pPr>
            <w:r>
              <w:rPr>
                <w:rFonts w:ascii="Comic Sans MS" w:hAnsi="Comic Sans MS"/>
                <w:sz w:val="24"/>
                <w:szCs w:val="24"/>
              </w:rPr>
              <w:t>The Iron Age</w:t>
            </w:r>
          </w:p>
        </w:tc>
      </w:tr>
    </w:tbl>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tblGrid>
      <w:tr w:rsidR="00635E89" w:rsidRPr="00745BF7" w14:paraId="690B2EBA" w14:textId="77777777" w:rsidTr="00635E89">
        <w:tc>
          <w:tcPr>
            <w:tcW w:w="6062" w:type="dxa"/>
            <w:shd w:val="clear" w:color="auto" w:fill="CC99FF"/>
          </w:tcPr>
          <w:p w14:paraId="4FB18A15" w14:textId="77777777" w:rsidR="00635E89" w:rsidRPr="0048215D" w:rsidRDefault="00635E89" w:rsidP="00635E89">
            <w:pPr>
              <w:spacing w:after="0" w:line="240" w:lineRule="auto"/>
              <w:rPr>
                <w:rFonts w:ascii="Comic Sans MS" w:hAnsi="Comic Sans MS"/>
                <w:b/>
                <w:sz w:val="24"/>
                <w:szCs w:val="24"/>
              </w:rPr>
            </w:pPr>
            <w:r w:rsidRPr="0048215D">
              <w:rPr>
                <w:rFonts w:ascii="Comic Sans MS" w:hAnsi="Comic Sans MS"/>
                <w:b/>
                <w:sz w:val="24"/>
                <w:szCs w:val="24"/>
              </w:rPr>
              <w:t>What I should already know</w:t>
            </w:r>
          </w:p>
        </w:tc>
      </w:tr>
      <w:tr w:rsidR="00635E89" w:rsidRPr="00745BF7" w14:paraId="167EA2BE" w14:textId="77777777" w:rsidTr="00635E89">
        <w:tc>
          <w:tcPr>
            <w:tcW w:w="6062" w:type="dxa"/>
          </w:tcPr>
          <w:p w14:paraId="6D0C935F" w14:textId="77777777" w:rsidR="00635E89" w:rsidRPr="00635E89" w:rsidRDefault="00635E89" w:rsidP="00635E89">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In the past, people didn’t have the same technology we have nowadays</w:t>
            </w:r>
          </w:p>
        </w:tc>
      </w:tr>
    </w:tbl>
    <w:p w14:paraId="196C66AF" w14:textId="6EE3F4B8" w:rsidR="00320F69" w:rsidRDefault="001B3DD4" w:rsidP="00320F69">
      <w:pPr>
        <w:spacing w:after="0"/>
      </w:pPr>
      <w:r>
        <w:rPr>
          <w:noProof/>
          <w:lang w:eastAsia="en-GB"/>
        </w:rPr>
        <mc:AlternateContent>
          <mc:Choice Requires="wps">
            <w:drawing>
              <wp:anchor distT="0" distB="0" distL="114300" distR="114300" simplePos="0" relativeHeight="251660288" behindDoc="0" locked="0" layoutInCell="1" allowOverlap="1" wp14:anchorId="108294DE" wp14:editId="6AE01187">
                <wp:simplePos x="0" y="0"/>
                <wp:positionH relativeFrom="column">
                  <wp:posOffset>6832600</wp:posOffset>
                </wp:positionH>
                <wp:positionV relativeFrom="paragraph">
                  <wp:posOffset>123190</wp:posOffset>
                </wp:positionV>
                <wp:extent cx="3708400" cy="4279900"/>
                <wp:effectExtent l="0" t="0" r="6350" b="6350"/>
                <wp:wrapNone/>
                <wp:docPr id="2" name="Text Box 2"/>
                <wp:cNvGraphicFramePr/>
                <a:graphic xmlns:a="http://schemas.openxmlformats.org/drawingml/2006/main">
                  <a:graphicData uri="http://schemas.microsoft.com/office/word/2010/wordprocessingShape">
                    <wps:wsp>
                      <wps:cNvSpPr txBox="1"/>
                      <wps:spPr>
                        <a:xfrm>
                          <a:off x="0" y="0"/>
                          <a:ext cx="3708400" cy="42799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47"/>
                            </w:tblGrid>
                            <w:tr w:rsidR="00961D17" w14:paraId="2D45C39A" w14:textId="77777777" w:rsidTr="00961D17">
                              <w:tc>
                                <w:tcPr>
                                  <w:tcW w:w="5547"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961D17">
                              <w:tc>
                                <w:tcPr>
                                  <w:tcW w:w="5547" w:type="dxa"/>
                                </w:tcPr>
                                <w:p w14:paraId="686DBEDD" w14:textId="3BFB5AC8" w:rsidR="00961D17" w:rsidRPr="00961D17" w:rsidRDefault="00961D17">
                                  <w:pPr>
                                    <w:rPr>
                                      <w:rFonts w:ascii="Comic Sans MS" w:hAnsi="Comic Sans MS"/>
                                      <w:sz w:val="24"/>
                                    </w:rPr>
                                  </w:pPr>
                                  <w:r w:rsidRPr="00961D17">
                                    <w:rPr>
                                      <w:rFonts w:ascii="Comic Sans MS" w:hAnsi="Comic Sans MS"/>
                                      <w:sz w:val="24"/>
                                    </w:rPr>
                                    <w:t xml:space="preserve">I will know about prehistory and how archaeologists found out about the past </w:t>
                                  </w:r>
                                </w:p>
                              </w:tc>
                            </w:tr>
                            <w:tr w:rsidR="00961D17" w14:paraId="3B2D5B82" w14:textId="77777777" w:rsidTr="00961D17">
                              <w:tc>
                                <w:tcPr>
                                  <w:tcW w:w="5547" w:type="dxa"/>
                                </w:tcPr>
                                <w:p w14:paraId="1588C655" w14:textId="4B189F9B" w:rsidR="00961D17" w:rsidRPr="00961D17" w:rsidRDefault="00961D17">
                                  <w:pPr>
                                    <w:rPr>
                                      <w:rFonts w:ascii="Comic Sans MS" w:hAnsi="Comic Sans MS"/>
                                      <w:sz w:val="24"/>
                                    </w:rPr>
                                  </w:pPr>
                                  <w:r w:rsidRPr="00961D17">
                                    <w:rPr>
                                      <w:rFonts w:ascii="Comic Sans MS" w:hAnsi="Comic Sans MS"/>
                                      <w:sz w:val="24"/>
                                    </w:rPr>
                                    <w:t>I will know about how the first people came to Britain and the different species of early man</w:t>
                                  </w:r>
                                </w:p>
                              </w:tc>
                            </w:tr>
                            <w:tr w:rsidR="00961D17" w14:paraId="198E197B" w14:textId="77777777" w:rsidTr="00961D17">
                              <w:tc>
                                <w:tcPr>
                                  <w:tcW w:w="5547" w:type="dxa"/>
                                </w:tcPr>
                                <w:p w14:paraId="561C5FA5" w14:textId="16345B6B" w:rsidR="00961D17" w:rsidRPr="00961D17" w:rsidRDefault="00961D17">
                                  <w:pPr>
                                    <w:rPr>
                                      <w:rFonts w:ascii="Comic Sans MS" w:hAnsi="Comic Sans MS"/>
                                      <w:sz w:val="24"/>
                                    </w:rPr>
                                  </w:pPr>
                                  <w:r w:rsidRPr="00961D17">
                                    <w:rPr>
                                      <w:rFonts w:ascii="Comic Sans MS" w:hAnsi="Comic Sans MS"/>
                                      <w:sz w:val="24"/>
                                    </w:rPr>
                                    <w:t>I will know about prehistoric food, housing, clothes and tools</w:t>
                                  </w:r>
                                </w:p>
                              </w:tc>
                            </w:tr>
                            <w:tr w:rsidR="00961D17" w14:paraId="3654FBF8" w14:textId="77777777" w:rsidTr="00961D17">
                              <w:tc>
                                <w:tcPr>
                                  <w:tcW w:w="5547" w:type="dxa"/>
                                </w:tcPr>
                                <w:p w14:paraId="7B7443AB" w14:textId="691E076A" w:rsidR="00961D17" w:rsidRPr="00961D17" w:rsidRDefault="00961D17">
                                  <w:pPr>
                                    <w:rPr>
                                      <w:rFonts w:ascii="Comic Sans MS" w:hAnsi="Comic Sans MS"/>
                                      <w:sz w:val="24"/>
                                    </w:rPr>
                                  </w:pPr>
                                  <w:r w:rsidRPr="00961D17">
                                    <w:rPr>
                                      <w:rFonts w:ascii="Comic Sans MS" w:hAnsi="Comic Sans MS"/>
                                      <w:sz w:val="24"/>
                                    </w:rPr>
                                    <w:t>I will know about Stonehenge</w:t>
                                  </w:r>
                                </w:p>
                              </w:tc>
                            </w:tr>
                            <w:tr w:rsidR="00961D17" w14:paraId="14208923" w14:textId="77777777" w:rsidTr="00961D17">
                              <w:tc>
                                <w:tcPr>
                                  <w:tcW w:w="5547" w:type="dxa"/>
                                </w:tcPr>
                                <w:p w14:paraId="755334E1" w14:textId="6CE84226" w:rsidR="00961D17" w:rsidRPr="00961D17" w:rsidRDefault="00961D17">
                                  <w:pPr>
                                    <w:rPr>
                                      <w:rFonts w:ascii="Comic Sans MS" w:hAnsi="Comic Sans MS"/>
                                      <w:sz w:val="24"/>
                                    </w:rPr>
                                  </w:pPr>
                                  <w:r w:rsidRPr="00961D17">
                                    <w:rPr>
                                      <w:rFonts w:ascii="Comic Sans MS" w:hAnsi="Comic Sans MS"/>
                                      <w:sz w:val="24"/>
                                    </w:rPr>
                                    <w:t>I will know about how bronze is made and the impact it had on Britain</w:t>
                                  </w:r>
                                </w:p>
                              </w:tc>
                            </w:tr>
                            <w:tr w:rsidR="00961D17" w14:paraId="2555178B" w14:textId="77777777" w:rsidTr="00961D17">
                              <w:tc>
                                <w:tcPr>
                                  <w:tcW w:w="5547" w:type="dxa"/>
                                </w:tcPr>
                                <w:p w14:paraId="3F39BEAF" w14:textId="2BE8D569" w:rsidR="00961D17" w:rsidRPr="00961D17" w:rsidRDefault="00961D17">
                                  <w:pPr>
                                    <w:rPr>
                                      <w:rFonts w:ascii="Comic Sans MS" w:hAnsi="Comic Sans MS"/>
                                      <w:sz w:val="24"/>
                                    </w:rPr>
                                  </w:pPr>
                                  <w:r w:rsidRPr="00961D17">
                                    <w:rPr>
                                      <w:rFonts w:ascii="Comic Sans MS" w:hAnsi="Comic Sans MS"/>
                                      <w:sz w:val="24"/>
                                    </w:rPr>
                                    <w:t>I will find out about how iron was mined and used</w:t>
                                  </w:r>
                                </w:p>
                              </w:tc>
                            </w:tr>
                            <w:tr w:rsidR="00961D17" w14:paraId="3C9E6BD6" w14:textId="77777777" w:rsidTr="00961D17">
                              <w:tc>
                                <w:tcPr>
                                  <w:tcW w:w="5547" w:type="dxa"/>
                                </w:tcPr>
                                <w:p w14:paraId="4C74EC6A" w14:textId="2CDA32CF" w:rsidR="00961D17" w:rsidRPr="00961D17" w:rsidRDefault="00961D17">
                                  <w:pPr>
                                    <w:rPr>
                                      <w:rFonts w:ascii="Comic Sans MS" w:hAnsi="Comic Sans MS"/>
                                      <w:sz w:val="24"/>
                                    </w:rPr>
                                  </w:pPr>
                                  <w:r w:rsidRPr="00961D17">
                                    <w:rPr>
                                      <w:rFonts w:ascii="Comic Sans MS" w:hAnsi="Comic Sans MS"/>
                                      <w:sz w:val="24"/>
                                    </w:rPr>
                                    <w:t>I will know about how people and technology developed throughout prehistory</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8pt;margin-top:9.7pt;width:292pt;height:33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" fillcolor="white [3201]" stroked="f" strokeweight=".5pt">
                <v:textbox>
                  <w:txbxContent>
                    <w:tbl>
                      <w:tblPr>
                        <w:tblStyle w:val="TableGrid"/>
                        <w:tblW w:w="0" w:type="auto"/>
                        <w:tblLook w:val="04A0" w:firstRow="1" w:lastRow="0" w:firstColumn="1" w:lastColumn="0" w:noHBand="0" w:noVBand="1"/>
                      </w:tblPr>
                      <w:tblGrid>
                        <w:gridCol w:w="5547"/>
                      </w:tblGrid>
                      <w:tr w:rsidR="00961D17" w14:paraId="2D45C39A" w14:textId="77777777" w:rsidTr="00961D17">
                        <w:tc>
                          <w:tcPr>
                            <w:tcW w:w="5547"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961D17">
                        <w:tc>
                          <w:tcPr>
                            <w:tcW w:w="5547" w:type="dxa"/>
                          </w:tcPr>
                          <w:p w14:paraId="686DBEDD" w14:textId="3BFB5AC8" w:rsidR="00961D17" w:rsidRPr="00961D17" w:rsidRDefault="00961D17">
                            <w:pPr>
                              <w:rPr>
                                <w:rFonts w:ascii="Comic Sans MS" w:hAnsi="Comic Sans MS"/>
                                <w:sz w:val="24"/>
                              </w:rPr>
                            </w:pPr>
                            <w:r w:rsidRPr="00961D17">
                              <w:rPr>
                                <w:rFonts w:ascii="Comic Sans MS" w:hAnsi="Comic Sans MS"/>
                                <w:sz w:val="24"/>
                              </w:rPr>
                              <w:t xml:space="preserve">I will know about prehistory and how archaeologists found out about the past </w:t>
                            </w:r>
                          </w:p>
                        </w:tc>
                      </w:tr>
                      <w:tr w:rsidR="00961D17" w14:paraId="3B2D5B82" w14:textId="77777777" w:rsidTr="00961D17">
                        <w:tc>
                          <w:tcPr>
                            <w:tcW w:w="5547" w:type="dxa"/>
                          </w:tcPr>
                          <w:p w14:paraId="1588C655" w14:textId="4B189F9B" w:rsidR="00961D17" w:rsidRPr="00961D17" w:rsidRDefault="00961D17">
                            <w:pPr>
                              <w:rPr>
                                <w:rFonts w:ascii="Comic Sans MS" w:hAnsi="Comic Sans MS"/>
                                <w:sz w:val="24"/>
                              </w:rPr>
                            </w:pPr>
                            <w:r w:rsidRPr="00961D17">
                              <w:rPr>
                                <w:rFonts w:ascii="Comic Sans MS" w:hAnsi="Comic Sans MS"/>
                                <w:sz w:val="24"/>
                              </w:rPr>
                              <w:t>I will know about how the first people came to Britain and the different species of early man</w:t>
                            </w:r>
                          </w:p>
                        </w:tc>
                      </w:tr>
                      <w:tr w:rsidR="00961D17" w14:paraId="198E197B" w14:textId="77777777" w:rsidTr="00961D17">
                        <w:tc>
                          <w:tcPr>
                            <w:tcW w:w="5547" w:type="dxa"/>
                          </w:tcPr>
                          <w:p w14:paraId="561C5FA5" w14:textId="16345B6B" w:rsidR="00961D17" w:rsidRPr="00961D17" w:rsidRDefault="00961D17">
                            <w:pPr>
                              <w:rPr>
                                <w:rFonts w:ascii="Comic Sans MS" w:hAnsi="Comic Sans MS"/>
                                <w:sz w:val="24"/>
                              </w:rPr>
                            </w:pPr>
                            <w:r w:rsidRPr="00961D17">
                              <w:rPr>
                                <w:rFonts w:ascii="Comic Sans MS" w:hAnsi="Comic Sans MS"/>
                                <w:sz w:val="24"/>
                              </w:rPr>
                              <w:t>I will know about prehistoric food, housing, clothes and tools</w:t>
                            </w:r>
                          </w:p>
                        </w:tc>
                      </w:tr>
                      <w:tr w:rsidR="00961D17" w14:paraId="3654FBF8" w14:textId="77777777" w:rsidTr="00961D17">
                        <w:tc>
                          <w:tcPr>
                            <w:tcW w:w="5547" w:type="dxa"/>
                          </w:tcPr>
                          <w:p w14:paraId="7B7443AB" w14:textId="691E076A" w:rsidR="00961D17" w:rsidRPr="00961D17" w:rsidRDefault="00961D17">
                            <w:pPr>
                              <w:rPr>
                                <w:rFonts w:ascii="Comic Sans MS" w:hAnsi="Comic Sans MS"/>
                                <w:sz w:val="24"/>
                              </w:rPr>
                            </w:pPr>
                            <w:r w:rsidRPr="00961D17">
                              <w:rPr>
                                <w:rFonts w:ascii="Comic Sans MS" w:hAnsi="Comic Sans MS"/>
                                <w:sz w:val="24"/>
                              </w:rPr>
                              <w:t>I will know about Stonehenge</w:t>
                            </w:r>
                          </w:p>
                        </w:tc>
                      </w:tr>
                      <w:tr w:rsidR="00961D17" w14:paraId="14208923" w14:textId="77777777" w:rsidTr="00961D17">
                        <w:tc>
                          <w:tcPr>
                            <w:tcW w:w="5547" w:type="dxa"/>
                          </w:tcPr>
                          <w:p w14:paraId="755334E1" w14:textId="6CE84226" w:rsidR="00961D17" w:rsidRPr="00961D17" w:rsidRDefault="00961D17">
                            <w:pPr>
                              <w:rPr>
                                <w:rFonts w:ascii="Comic Sans MS" w:hAnsi="Comic Sans MS"/>
                                <w:sz w:val="24"/>
                              </w:rPr>
                            </w:pPr>
                            <w:r w:rsidRPr="00961D17">
                              <w:rPr>
                                <w:rFonts w:ascii="Comic Sans MS" w:hAnsi="Comic Sans MS"/>
                                <w:sz w:val="24"/>
                              </w:rPr>
                              <w:t>I will know about how bronze is made and the impact it had on Britain</w:t>
                            </w:r>
                          </w:p>
                        </w:tc>
                      </w:tr>
                      <w:tr w:rsidR="00961D17" w14:paraId="2555178B" w14:textId="77777777" w:rsidTr="00961D17">
                        <w:tc>
                          <w:tcPr>
                            <w:tcW w:w="5547" w:type="dxa"/>
                          </w:tcPr>
                          <w:p w14:paraId="3F39BEAF" w14:textId="2BE8D569" w:rsidR="00961D17" w:rsidRPr="00961D17" w:rsidRDefault="00961D17">
                            <w:pPr>
                              <w:rPr>
                                <w:rFonts w:ascii="Comic Sans MS" w:hAnsi="Comic Sans MS"/>
                                <w:sz w:val="24"/>
                              </w:rPr>
                            </w:pPr>
                            <w:r w:rsidRPr="00961D17">
                              <w:rPr>
                                <w:rFonts w:ascii="Comic Sans MS" w:hAnsi="Comic Sans MS"/>
                                <w:sz w:val="24"/>
                              </w:rPr>
                              <w:t>I will find out about how iron was mined and used</w:t>
                            </w:r>
                          </w:p>
                        </w:tc>
                      </w:tr>
                      <w:tr w:rsidR="00961D17" w14:paraId="3C9E6BD6" w14:textId="77777777" w:rsidTr="00961D17">
                        <w:tc>
                          <w:tcPr>
                            <w:tcW w:w="5547" w:type="dxa"/>
                          </w:tcPr>
                          <w:p w14:paraId="4C74EC6A" w14:textId="2CDA32CF" w:rsidR="00961D17" w:rsidRPr="00961D17" w:rsidRDefault="00961D17">
                            <w:pPr>
                              <w:rPr>
                                <w:rFonts w:ascii="Comic Sans MS" w:hAnsi="Comic Sans MS"/>
                                <w:sz w:val="24"/>
                              </w:rPr>
                            </w:pPr>
                            <w:r w:rsidRPr="00961D17">
                              <w:rPr>
                                <w:rFonts w:ascii="Comic Sans MS" w:hAnsi="Comic Sans MS"/>
                                <w:sz w:val="24"/>
                              </w:rPr>
                              <w:t>I will know about how people and technology developed throughout prehistory</w:t>
                            </w:r>
                          </w:p>
                        </w:tc>
                      </w:tr>
                    </w:tbl>
                    <w:p w14:paraId="1BC6A21E" w14:textId="77777777" w:rsidR="00961D17" w:rsidRDefault="00961D17"/>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ADE583E" wp14:editId="3A3020DE">
                <wp:simplePos x="0" y="0"/>
                <wp:positionH relativeFrom="column">
                  <wp:posOffset>12700</wp:posOffset>
                </wp:positionH>
                <wp:positionV relativeFrom="paragraph">
                  <wp:posOffset>97790</wp:posOffset>
                </wp:positionV>
                <wp:extent cx="6515100" cy="83566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6515100" cy="8356600"/>
                        </a:xfrm>
                        <a:prstGeom prst="rect">
                          <a:avLst/>
                        </a:prstGeom>
                        <a:solidFill>
                          <a:schemeClr val="lt1"/>
                        </a:solidFill>
                        <a:ln w="6350">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35E89" w:rsidRPr="00635E89" w14:paraId="7374FEAF" w14:textId="77777777" w:rsidTr="00635E89">
                              <w:trPr>
                                <w:trHeight w:val="280"/>
                              </w:trPr>
                              <w:tc>
                                <w:tcPr>
                                  <w:tcW w:w="10060" w:type="dxa"/>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635E89">
                              <w:trPr>
                                <w:trHeight w:val="1415"/>
                              </w:trPr>
                              <w:tc>
                                <w:tcPr>
                                  <w:tcW w:w="10060" w:type="dxa"/>
                                  <w:shd w:val="clear" w:color="auto" w:fill="FFE599" w:themeFill="accent4" w:themeFillTint="66"/>
                                </w:tcPr>
                                <w:p w14:paraId="6A5B6F97" w14:textId="77777777" w:rsidR="00635E89" w:rsidRDefault="00635E89" w:rsidP="00635E89">
                                  <w:pPr>
                                    <w:pStyle w:val="NormalWeb"/>
                                    <w:shd w:val="clear" w:color="auto" w:fill="FFE599" w:themeFill="accent4" w:themeFillTint="66"/>
                                    <w:rPr>
                                      <w:rFonts w:ascii="Comic Sans MS" w:hAnsi="Comic Sans MS"/>
                                    </w:rPr>
                                  </w:pPr>
                                  <w:r w:rsidRPr="00635E89">
                                    <w:rPr>
                                      <w:rFonts w:ascii="Comic Sans MS" w:hAnsi="Comic Sans MS"/>
                                    </w:rPr>
                                    <w:t xml:space="preserve">Stone Age Palaeolithic to 10,000 BCE (end of the Ice Age) / Mesolithic to 4000 BCE / Neolithic to 2300 BCE </w:t>
                                  </w:r>
                                </w:p>
                                <w:p w14:paraId="50D4E2F9" w14:textId="77777777" w:rsidR="00635E89" w:rsidRPr="00635E89" w:rsidRDefault="00635E89" w:rsidP="00635E89">
                                  <w:pPr>
                                    <w:pStyle w:val="NormalWeb"/>
                                    <w:shd w:val="clear" w:color="auto" w:fill="FFE599" w:themeFill="accent4" w:themeFillTint="66"/>
                                    <w:rPr>
                                      <w:rFonts w:ascii="Comic Sans MS" w:hAnsi="Comic Sans MS"/>
                                    </w:rPr>
                                  </w:pPr>
                                  <w:r w:rsidRPr="00635E89">
                                    <w:rPr>
                                      <w:rFonts w:ascii="Comic Sans MS" w:hAnsi="Comic Sans MS"/>
                                      <w:shd w:val="clear" w:color="auto" w:fill="FFE599" w:themeFill="accent4" w:themeFillTint="66"/>
                                    </w:rPr>
                                    <w:t>Early Stone Age Man was a hunter-gatherer, travelling around following food sources, setting up camps. Some lived in caves, although not many as this was dangerous. Scientists believe they had fires but used naturally occurring fire to bring to a campfire (e.g. a lightning strike) rather than making one by themselves. By the time it was the Neolithic Age, people stopped travelling and settled, becoming farmers and domesticating sheep, cattle and pigs. They learned how to soften leather to make warm, comfortable clothes and they used wool from sheep to spin, thread and weave into clothes. They built homes from wooden planks and covered it with wattle and daub. The roof was thatched using reeds. During this period, they also made clay pots for cooking, serving food and storing water. Huge tombs were made with dead remains.</w:t>
                                  </w:r>
                                  <w:r w:rsidRPr="00635E89">
                                    <w:rPr>
                                      <w:rFonts w:ascii="Comic Sans MS" w:hAnsi="Comic Sans MS"/>
                                    </w:rPr>
                                    <w:t xml:space="preserve"> </w:t>
                                  </w:r>
                                </w:p>
                              </w:tc>
                            </w:tr>
                            <w:tr w:rsidR="00635E89" w:rsidRPr="00635E89" w14:paraId="5681C7D0" w14:textId="77777777" w:rsidTr="00635E89">
                              <w:trPr>
                                <w:trHeight w:val="1415"/>
                              </w:trPr>
                              <w:tc>
                                <w:tcPr>
                                  <w:tcW w:w="10060" w:type="dxa"/>
                                  <w:shd w:val="clear" w:color="auto" w:fill="FFC000"/>
                                </w:tcPr>
                                <w:p w14:paraId="30B1F095" w14:textId="77777777" w:rsidR="00635E89" w:rsidRDefault="00635E89" w:rsidP="00635E89">
                                  <w:pPr>
                                    <w:pStyle w:val="NormalWeb"/>
                                    <w:shd w:val="clear" w:color="auto" w:fill="FFC000"/>
                                    <w:rPr>
                                      <w:rFonts w:ascii="Comic Sans MS" w:hAnsi="Comic Sans MS"/>
                                    </w:rPr>
                                  </w:pPr>
                                  <w:r w:rsidRPr="00635E89">
                                    <w:rPr>
                                      <w:rFonts w:ascii="Comic Sans MS" w:hAnsi="Comic Sans MS"/>
                                    </w:rPr>
                                    <w:t>Bronze Age 2300 BCE to 800 BC</w:t>
                                  </w:r>
                                  <w:r>
                                    <w:rPr>
                                      <w:rFonts w:ascii="Comic Sans MS" w:hAnsi="Comic Sans MS"/>
                                    </w:rPr>
                                    <w:t xml:space="preserve">E </w:t>
                                  </w:r>
                                </w:p>
                                <w:p w14:paraId="356749AA" w14:textId="77777777" w:rsidR="00635E89" w:rsidRPr="00635E89" w:rsidRDefault="00635E89" w:rsidP="00635E89">
                                  <w:pPr>
                                    <w:pStyle w:val="NormalWeb"/>
                                    <w:shd w:val="clear" w:color="auto" w:fill="FFC000"/>
                                    <w:rPr>
                                      <w:rFonts w:ascii="Comic Sans MS" w:hAnsi="Comic Sans MS"/>
                                    </w:rPr>
                                  </w:pPr>
                                  <w:r w:rsidRPr="00635E89">
                                    <w:rPr>
                                      <w:rFonts w:ascii="Comic Sans MS" w:hAnsi="Comic Sans MS"/>
                                    </w:rPr>
                                    <w:t xml:space="preserve">The mining of </w:t>
                                  </w:r>
                                  <w:r w:rsidRPr="00635E89">
                                    <w:rPr>
                                      <w:rFonts w:ascii="Comic Sans MS" w:hAnsi="Comic Sans MS"/>
                                      <w:shd w:val="clear" w:color="auto" w:fill="FFC000"/>
                                    </w:rPr>
                                    <w:t>metals helped transform the world’s use of trade, weaponry pottery and jewellery. The creation of bronze, gold and copper items around this time signalled the end of the Stone Age and the start of the Bronze Age. These improved tools led to developments in farming and therefore larger productions able to feed growing cities. The invention of the wheel meant that animal drawn vehicles could drive along tracks and roads. The potter's wheel and textile production meant that better pottery and clothing could be produced.</w:t>
                                  </w:r>
                                  <w:r w:rsidRPr="00635E89">
                                    <w:rPr>
                                      <w:rFonts w:ascii="Comic Sans MS" w:hAnsi="Comic Sans MS"/>
                                    </w:rPr>
                                    <w:t xml:space="preserve"> </w:t>
                                  </w:r>
                                </w:p>
                              </w:tc>
                            </w:tr>
                            <w:tr w:rsidR="00635E89" w:rsidRPr="00635E89" w14:paraId="4742D12B" w14:textId="77777777" w:rsidTr="00635E89">
                              <w:trPr>
                                <w:trHeight w:val="1415"/>
                              </w:trPr>
                              <w:tc>
                                <w:tcPr>
                                  <w:tcW w:w="10060" w:type="dxa"/>
                                  <w:shd w:val="clear" w:color="auto" w:fill="D9D9D9" w:themeFill="background1" w:themeFillShade="D9"/>
                                </w:tcPr>
                                <w:p w14:paraId="4BDB5439" w14:textId="77777777" w:rsidR="00635E89" w:rsidRDefault="00635E89" w:rsidP="00635E89">
                                  <w:pPr>
                                    <w:pStyle w:val="NormalWeb"/>
                                    <w:shd w:val="clear" w:color="auto" w:fill="D9D9D9" w:themeFill="background1" w:themeFillShade="D9"/>
                                    <w:rPr>
                                      <w:rFonts w:ascii="Comic Sans MS" w:hAnsi="Comic Sans MS"/>
                                    </w:rPr>
                                  </w:pPr>
                                  <w:r w:rsidRPr="00635E89">
                                    <w:rPr>
                                      <w:rFonts w:ascii="Comic Sans MS" w:hAnsi="Comic Sans MS"/>
                                    </w:rPr>
                                    <w:t xml:space="preserve">Iron Age 800 BCE to 43 CE </w:t>
                                  </w:r>
                                </w:p>
                                <w:p w14:paraId="383AEA7F" w14:textId="77777777" w:rsidR="00635E89" w:rsidRPr="00635E89" w:rsidRDefault="00635E89" w:rsidP="00635E89">
                                  <w:pPr>
                                    <w:pStyle w:val="NormalWeb"/>
                                    <w:shd w:val="clear" w:color="auto" w:fill="D9D9D9" w:themeFill="background1" w:themeFillShade="D9"/>
                                    <w:rPr>
                                      <w:rFonts w:ascii="Comic Sans MS" w:hAnsi="Comic Sans MS"/>
                                    </w:rPr>
                                  </w:pPr>
                                  <w:r w:rsidRPr="00635E89">
                                    <w:rPr>
                                      <w:rFonts w:ascii="Comic Sans MS" w:hAnsi="Comic Sans MS"/>
                                    </w:rPr>
                                    <w:t xml:space="preserve">The Iron Age is a period of history when iron became the preferred metal of choice for making tools which is seen to have ended with the spread of the Roman Empire from 43 A.D. Iron was more readily available than bronze and was much easier to work with. This led to further improvements in farming and diet. During this time the Celts lived as an advanced Iron Age society. There were three main branches of Celts in Europe – Brythonic, </w:t>
                                  </w:r>
                                  <w:proofErr w:type="spellStart"/>
                                  <w:r w:rsidRPr="00635E89">
                                    <w:rPr>
                                      <w:rFonts w:ascii="Comic Sans MS" w:hAnsi="Comic Sans MS"/>
                                    </w:rPr>
                                    <w:t>Gaulic</w:t>
                                  </w:r>
                                  <w:proofErr w:type="spellEnd"/>
                                  <w:r w:rsidRPr="00635E89">
                                    <w:rPr>
                                      <w:rFonts w:ascii="Comic Sans MS" w:hAnsi="Comic Sans MS"/>
                                    </w:rPr>
                                    <w:t xml:space="preserve"> and Gaelic. Brythonic Celts (Britons) settled in England. Some people can still speak Celtic languages such as Welsh and Gaelic. Most Iron Age people worked and lived on small farms and their lives were governed by the changing of the seasons. </w:t>
                                  </w:r>
                                </w:p>
                              </w:tc>
                            </w:tr>
                          </w:tbl>
                          <w:p w14:paraId="57A7077F" w14:textId="77777777" w:rsidR="00635E89" w:rsidRDefault="00635E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1pt;margin-top:7.7pt;width:513pt;height:6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" fillcolor="white [3201]"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35E89" w:rsidRPr="00635E89" w14:paraId="7374FEAF" w14:textId="77777777" w:rsidTr="00635E89">
                        <w:trPr>
                          <w:trHeight w:val="280"/>
                        </w:trPr>
                        <w:tc>
                          <w:tcPr>
                            <w:tcW w:w="10060" w:type="dxa"/>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635E89">
                        <w:trPr>
                          <w:trHeight w:val="1415"/>
                        </w:trPr>
                        <w:tc>
                          <w:tcPr>
                            <w:tcW w:w="10060" w:type="dxa"/>
                            <w:shd w:val="clear" w:color="auto" w:fill="FFE599" w:themeFill="accent4" w:themeFillTint="66"/>
                          </w:tcPr>
                          <w:p w14:paraId="6A5B6F97" w14:textId="77777777" w:rsidR="00635E89" w:rsidRDefault="00635E89" w:rsidP="00635E89">
                            <w:pPr>
                              <w:pStyle w:val="NormalWeb"/>
                              <w:shd w:val="clear" w:color="auto" w:fill="FFE599" w:themeFill="accent4" w:themeFillTint="66"/>
                              <w:rPr>
                                <w:rFonts w:ascii="Comic Sans MS" w:hAnsi="Comic Sans MS"/>
                              </w:rPr>
                            </w:pPr>
                            <w:r w:rsidRPr="00635E89">
                              <w:rPr>
                                <w:rFonts w:ascii="Comic Sans MS" w:hAnsi="Comic Sans MS"/>
                              </w:rPr>
                              <w:t xml:space="preserve">Stone Age Palaeolithic to 10,000 BCE (end of the Ice Age) / Mesolithic to 4000 BCE / Neolithic to 2300 BCE </w:t>
                            </w:r>
                          </w:p>
                          <w:p w14:paraId="50D4E2F9" w14:textId="77777777" w:rsidR="00635E89" w:rsidRPr="00635E89" w:rsidRDefault="00635E89" w:rsidP="00635E89">
                            <w:pPr>
                              <w:pStyle w:val="NormalWeb"/>
                              <w:shd w:val="clear" w:color="auto" w:fill="FFE599" w:themeFill="accent4" w:themeFillTint="66"/>
                              <w:rPr>
                                <w:rFonts w:ascii="Comic Sans MS" w:hAnsi="Comic Sans MS"/>
                              </w:rPr>
                            </w:pPr>
                            <w:r w:rsidRPr="00635E89">
                              <w:rPr>
                                <w:rFonts w:ascii="Comic Sans MS" w:hAnsi="Comic Sans MS"/>
                                <w:shd w:val="clear" w:color="auto" w:fill="FFE599" w:themeFill="accent4" w:themeFillTint="66"/>
                              </w:rPr>
                              <w:t>Early Stone Age Man was a hunter-gatherer, travelling around following food sources, setting up camps. Some lived in caves, although not many as this was dangerous. Scientists believe they had fires but used naturally occurring fire to bring to a campfire (e.g. a lightning strike) rather than making one by themselves. By the time it was the Neolithic Age, people stopped travelling and settled, becoming farmers and domesticating sheep, cattle and pigs. They learned how to soften leather to make warm, comfortable clothes and they used wool from sheep to spin, thread and weave into clothes. They built homes from wooden planks and covered it with wattle and daub. The roof was thatched using reeds. During this period, they also made clay pots for cooking, serving food and storing water. Huge tombs were made with dead remains.</w:t>
                            </w:r>
                            <w:r w:rsidRPr="00635E89">
                              <w:rPr>
                                <w:rFonts w:ascii="Comic Sans MS" w:hAnsi="Comic Sans MS"/>
                              </w:rPr>
                              <w:t xml:space="preserve"> </w:t>
                            </w:r>
                          </w:p>
                        </w:tc>
                      </w:tr>
                      <w:tr w:rsidR="00635E89" w:rsidRPr="00635E89" w14:paraId="5681C7D0" w14:textId="77777777" w:rsidTr="00635E89">
                        <w:trPr>
                          <w:trHeight w:val="1415"/>
                        </w:trPr>
                        <w:tc>
                          <w:tcPr>
                            <w:tcW w:w="10060" w:type="dxa"/>
                            <w:shd w:val="clear" w:color="auto" w:fill="FFC000"/>
                          </w:tcPr>
                          <w:p w14:paraId="30B1F095" w14:textId="77777777" w:rsidR="00635E89" w:rsidRDefault="00635E89" w:rsidP="00635E89">
                            <w:pPr>
                              <w:pStyle w:val="NormalWeb"/>
                              <w:shd w:val="clear" w:color="auto" w:fill="FFC000"/>
                              <w:rPr>
                                <w:rFonts w:ascii="Comic Sans MS" w:hAnsi="Comic Sans MS"/>
                              </w:rPr>
                            </w:pPr>
                            <w:r w:rsidRPr="00635E89">
                              <w:rPr>
                                <w:rFonts w:ascii="Comic Sans MS" w:hAnsi="Comic Sans MS"/>
                              </w:rPr>
                              <w:t>Bronze Age 2300 BCE to 800 BC</w:t>
                            </w:r>
                            <w:r>
                              <w:rPr>
                                <w:rFonts w:ascii="Comic Sans MS" w:hAnsi="Comic Sans MS"/>
                              </w:rPr>
                              <w:t xml:space="preserve">E </w:t>
                            </w:r>
                          </w:p>
                          <w:p w14:paraId="356749AA" w14:textId="77777777" w:rsidR="00635E89" w:rsidRPr="00635E89" w:rsidRDefault="00635E89" w:rsidP="00635E89">
                            <w:pPr>
                              <w:pStyle w:val="NormalWeb"/>
                              <w:shd w:val="clear" w:color="auto" w:fill="FFC000"/>
                              <w:rPr>
                                <w:rFonts w:ascii="Comic Sans MS" w:hAnsi="Comic Sans MS"/>
                              </w:rPr>
                            </w:pPr>
                            <w:r w:rsidRPr="00635E89">
                              <w:rPr>
                                <w:rFonts w:ascii="Comic Sans MS" w:hAnsi="Comic Sans MS"/>
                              </w:rPr>
                              <w:t xml:space="preserve">The mining of </w:t>
                            </w:r>
                            <w:r w:rsidRPr="00635E89">
                              <w:rPr>
                                <w:rFonts w:ascii="Comic Sans MS" w:hAnsi="Comic Sans MS"/>
                                <w:shd w:val="clear" w:color="auto" w:fill="FFC000"/>
                              </w:rPr>
                              <w:t>metals helped transform the world’s use of trade, weaponry pottery and jewellery. The creation of bronze, gold and copper items around this time signalled the end of the Stone Age and the start of the Bronze Age. These improved tools led to developments in farming and therefore larger productions able to feed growing cities. The invention of the wheel meant that animal drawn vehicles could drive along tracks and roads. The potter's wheel and textile production meant that better pottery and clothing could be produced.</w:t>
                            </w:r>
                            <w:r w:rsidRPr="00635E89">
                              <w:rPr>
                                <w:rFonts w:ascii="Comic Sans MS" w:hAnsi="Comic Sans MS"/>
                              </w:rPr>
                              <w:t xml:space="preserve"> </w:t>
                            </w:r>
                          </w:p>
                        </w:tc>
                      </w:tr>
                      <w:tr w:rsidR="00635E89" w:rsidRPr="00635E89" w14:paraId="4742D12B" w14:textId="77777777" w:rsidTr="00635E89">
                        <w:trPr>
                          <w:trHeight w:val="1415"/>
                        </w:trPr>
                        <w:tc>
                          <w:tcPr>
                            <w:tcW w:w="10060" w:type="dxa"/>
                            <w:shd w:val="clear" w:color="auto" w:fill="D9D9D9" w:themeFill="background1" w:themeFillShade="D9"/>
                          </w:tcPr>
                          <w:p w14:paraId="4BDB5439" w14:textId="77777777" w:rsidR="00635E89" w:rsidRDefault="00635E89" w:rsidP="00635E89">
                            <w:pPr>
                              <w:pStyle w:val="NormalWeb"/>
                              <w:shd w:val="clear" w:color="auto" w:fill="D9D9D9" w:themeFill="background1" w:themeFillShade="D9"/>
                              <w:rPr>
                                <w:rFonts w:ascii="Comic Sans MS" w:hAnsi="Comic Sans MS"/>
                              </w:rPr>
                            </w:pPr>
                            <w:r w:rsidRPr="00635E89">
                              <w:rPr>
                                <w:rFonts w:ascii="Comic Sans MS" w:hAnsi="Comic Sans MS"/>
                              </w:rPr>
                              <w:t xml:space="preserve">Iron Age 800 BCE to 43 CE </w:t>
                            </w:r>
                          </w:p>
                          <w:p w14:paraId="383AEA7F" w14:textId="77777777" w:rsidR="00635E89" w:rsidRPr="00635E89" w:rsidRDefault="00635E89" w:rsidP="00635E89">
                            <w:pPr>
                              <w:pStyle w:val="NormalWeb"/>
                              <w:shd w:val="clear" w:color="auto" w:fill="D9D9D9" w:themeFill="background1" w:themeFillShade="D9"/>
                              <w:rPr>
                                <w:rFonts w:ascii="Comic Sans MS" w:hAnsi="Comic Sans MS"/>
                              </w:rPr>
                            </w:pPr>
                            <w:r w:rsidRPr="00635E89">
                              <w:rPr>
                                <w:rFonts w:ascii="Comic Sans MS" w:hAnsi="Comic Sans MS"/>
                              </w:rPr>
                              <w:t xml:space="preserve">The Iron Age is a period of history when iron became the preferred metal of choice for making tools which is seen to have ended with the spread of the Roman Empire from 43 A.D. Iron was more readily available than bronze and was much easier to work with. This led to further improvements in farming and diet. During this time the Celts lived as an advanced Iron Age society. There were three main branches of Celts in Europe – Brythonic, </w:t>
                            </w:r>
                            <w:proofErr w:type="spellStart"/>
                            <w:r w:rsidRPr="00635E89">
                              <w:rPr>
                                <w:rFonts w:ascii="Comic Sans MS" w:hAnsi="Comic Sans MS"/>
                              </w:rPr>
                              <w:t>Gaulic</w:t>
                            </w:r>
                            <w:proofErr w:type="spellEnd"/>
                            <w:r w:rsidRPr="00635E89">
                              <w:rPr>
                                <w:rFonts w:ascii="Comic Sans MS" w:hAnsi="Comic Sans MS"/>
                              </w:rPr>
                              <w:t xml:space="preserve"> and Gaelic. Brythonic Celts (Britons) settled in England. Some people can still speak Celtic languages such as Welsh and Gaelic. Most Iron Age people worked and lived on small farms and their lives were governed by the changing of the seasons. </w:t>
                            </w:r>
                          </w:p>
                        </w:tc>
                      </w:tr>
                    </w:tbl>
                    <w:p w14:paraId="57A7077F" w14:textId="77777777" w:rsidR="00635E89" w:rsidRDefault="00635E89"/>
                  </w:txbxContent>
                </v:textbox>
              </v:shape>
            </w:pict>
          </mc:Fallback>
        </mc:AlternateContent>
      </w:r>
    </w:p>
    <w:p w14:paraId="5D7C4E18" w14:textId="7314174A" w:rsidR="00635E89" w:rsidRPr="00635E89" w:rsidRDefault="00635E89" w:rsidP="00320F69">
      <w:pPr>
        <w:spacing w:after="0"/>
      </w:pPr>
    </w:p>
    <w:p w14:paraId="0F38C592" w14:textId="77777777" w:rsidR="00320F69" w:rsidRPr="00320F69" w:rsidRDefault="00320F69" w:rsidP="00320F69">
      <w:pPr>
        <w:spacing w:after="0"/>
        <w:rPr>
          <w:vanish/>
        </w:rPr>
      </w:pPr>
    </w:p>
    <w:p w14:paraId="5C1FC5D1" w14:textId="77777777" w:rsidR="00FA0F89" w:rsidRDefault="00FA0F89" w:rsidP="00EA47E2">
      <w:pPr>
        <w:tabs>
          <w:tab w:val="left" w:pos="1095"/>
        </w:tabs>
        <w:rPr>
          <w:rFonts w:ascii="SassoonCRInfant" w:hAnsi="SassoonCRInfant"/>
          <w:sz w:val="20"/>
          <w:szCs w:val="20"/>
        </w:rPr>
      </w:pPr>
    </w:p>
    <w:p w14:paraId="433C3250" w14:textId="77777777" w:rsidR="00161C40" w:rsidRPr="00161C40" w:rsidRDefault="00161C40" w:rsidP="00161C40">
      <w:pPr>
        <w:spacing w:after="0"/>
        <w:rPr>
          <w:vanish/>
        </w:rPr>
      </w:pPr>
    </w:p>
    <w:p w14:paraId="760264BE" w14:textId="77777777" w:rsidR="00161C40" w:rsidRPr="00161C40" w:rsidRDefault="00161C40" w:rsidP="00161C40">
      <w:pPr>
        <w:spacing w:after="0"/>
        <w:rPr>
          <w:vanish/>
        </w:rPr>
      </w:pPr>
    </w:p>
    <w:p w14:paraId="768A1265" w14:textId="77777777" w:rsidR="00FA0F89" w:rsidRDefault="00FA0F89" w:rsidP="00EA47E2">
      <w:pPr>
        <w:tabs>
          <w:tab w:val="left" w:pos="1095"/>
        </w:tabs>
        <w:rPr>
          <w:rFonts w:ascii="SassoonCRInfant" w:hAnsi="SassoonCRInfant"/>
          <w:sz w:val="20"/>
          <w:szCs w:val="20"/>
        </w:rPr>
      </w:pPr>
    </w:p>
    <w:tbl>
      <w:tblPr>
        <w:tblpPr w:leftFromText="181" w:rightFromText="181" w:vertAnchor="text"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4183"/>
      </w:tblGrid>
      <w:tr w:rsidR="00635E89" w:rsidRPr="00161C40" w14:paraId="59BFD927" w14:textId="77777777" w:rsidTr="00635E89">
        <w:tc>
          <w:tcPr>
            <w:tcW w:w="6062" w:type="dxa"/>
            <w:gridSpan w:val="2"/>
            <w:shd w:val="clear" w:color="auto" w:fill="33CCFF"/>
          </w:tcPr>
          <w:p w14:paraId="0E0465BE" w14:textId="77777777" w:rsidR="00635E89" w:rsidRPr="00961D17" w:rsidRDefault="00635E89" w:rsidP="00635E89">
            <w:pPr>
              <w:tabs>
                <w:tab w:val="left" w:pos="1095"/>
              </w:tabs>
              <w:rPr>
                <w:rFonts w:ascii="Comic Sans MS" w:hAnsi="Comic Sans MS"/>
                <w:b/>
                <w:sz w:val="24"/>
                <w:szCs w:val="24"/>
              </w:rPr>
            </w:pPr>
            <w:r w:rsidRPr="00961D17">
              <w:rPr>
                <w:rFonts w:ascii="Comic Sans MS" w:hAnsi="Comic Sans MS"/>
                <w:b/>
                <w:sz w:val="24"/>
                <w:szCs w:val="24"/>
              </w:rPr>
              <w:t>Key Vocabulary</w:t>
            </w:r>
          </w:p>
        </w:tc>
      </w:tr>
      <w:tr w:rsidR="00635E89" w:rsidRPr="00161C40" w14:paraId="4D2E6357" w14:textId="77777777" w:rsidTr="00635E89">
        <w:tc>
          <w:tcPr>
            <w:tcW w:w="1879" w:type="dxa"/>
            <w:shd w:val="clear" w:color="auto" w:fill="FFE599"/>
          </w:tcPr>
          <w:p w14:paraId="2FFA90AD" w14:textId="77777777" w:rsidR="00635E89" w:rsidRPr="00161C40"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cave paintings</w:t>
            </w:r>
          </w:p>
        </w:tc>
        <w:tc>
          <w:tcPr>
            <w:tcW w:w="4183" w:type="dxa"/>
            <w:shd w:val="clear" w:color="auto" w:fill="FFE599"/>
          </w:tcPr>
          <w:p w14:paraId="3A8CF8B7" w14:textId="77777777" w:rsidR="00635E89" w:rsidRPr="00635E89" w:rsidRDefault="00635E89" w:rsidP="00635E89">
            <w:pPr>
              <w:tabs>
                <w:tab w:val="left" w:pos="1095"/>
              </w:tabs>
              <w:spacing w:after="0" w:line="240" w:lineRule="auto"/>
              <w:rPr>
                <w:rFonts w:ascii="Comic Sans MS" w:hAnsi="Comic Sans MS"/>
              </w:rPr>
            </w:pPr>
            <w:r w:rsidRPr="00B03FE1">
              <w:rPr>
                <w:rFonts w:ascii="Comic Sans MS" w:hAnsi="Comic Sans MS"/>
              </w:rPr>
              <w:t xml:space="preserve"> </w:t>
            </w:r>
            <w:r w:rsidRPr="00635E89">
              <w:rPr>
                <w:rFonts w:ascii="Comic Sans MS" w:hAnsi="Comic Sans MS"/>
              </w:rPr>
              <w:t>Artwork in caves dating back to the Ice Age</w:t>
            </w:r>
          </w:p>
        </w:tc>
      </w:tr>
      <w:tr w:rsidR="00635E89" w:rsidRPr="00161C40" w14:paraId="045420CB" w14:textId="77777777" w:rsidTr="00635E89">
        <w:tc>
          <w:tcPr>
            <w:tcW w:w="1879" w:type="dxa"/>
            <w:shd w:val="clear" w:color="auto" w:fill="FFE599"/>
          </w:tcPr>
          <w:p w14:paraId="07A5D8CD" w14:textId="77777777" w:rsidR="00635E89" w:rsidRPr="00161C40"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jewellery</w:t>
            </w:r>
          </w:p>
        </w:tc>
        <w:tc>
          <w:tcPr>
            <w:tcW w:w="4183" w:type="dxa"/>
            <w:shd w:val="clear" w:color="auto" w:fill="FFE599"/>
          </w:tcPr>
          <w:p w14:paraId="007ADBEF" w14:textId="77777777" w:rsidR="00635E89" w:rsidRPr="00635E89" w:rsidRDefault="00635E89" w:rsidP="00635E89">
            <w:pPr>
              <w:tabs>
                <w:tab w:val="left" w:pos="1095"/>
              </w:tabs>
              <w:spacing w:after="0" w:line="240" w:lineRule="auto"/>
              <w:rPr>
                <w:rFonts w:ascii="Comic Sans MS" w:hAnsi="Comic Sans MS"/>
              </w:rPr>
            </w:pPr>
            <w:r w:rsidRPr="00635E89">
              <w:rPr>
                <w:rFonts w:ascii="Comic Sans MS" w:hAnsi="Comic Sans MS"/>
              </w:rPr>
              <w:t>Late Stone Age people made it from shells, teeth and bones</w:t>
            </w:r>
          </w:p>
        </w:tc>
      </w:tr>
      <w:tr w:rsidR="00635E89" w:rsidRPr="00161C40" w14:paraId="72BE36BE" w14:textId="77777777" w:rsidTr="00635E89">
        <w:tc>
          <w:tcPr>
            <w:tcW w:w="1879" w:type="dxa"/>
            <w:shd w:val="clear" w:color="auto" w:fill="FFE599"/>
          </w:tcPr>
          <w:p w14:paraId="2A7AAB5E" w14:textId="77777777" w:rsidR="00635E89" w:rsidRPr="00161C40"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woolly mammoth</w:t>
            </w:r>
          </w:p>
        </w:tc>
        <w:tc>
          <w:tcPr>
            <w:tcW w:w="4183" w:type="dxa"/>
            <w:shd w:val="clear" w:color="auto" w:fill="FFE599"/>
          </w:tcPr>
          <w:p w14:paraId="3F0D0D26" w14:textId="77777777" w:rsidR="00635E89" w:rsidRPr="00B03FE1" w:rsidRDefault="00635E89" w:rsidP="00635E89">
            <w:pPr>
              <w:tabs>
                <w:tab w:val="left" w:pos="1095"/>
              </w:tabs>
              <w:spacing w:after="0" w:line="240" w:lineRule="auto"/>
              <w:rPr>
                <w:rFonts w:ascii="Comic Sans MS" w:hAnsi="Comic Sans MS"/>
              </w:rPr>
            </w:pPr>
            <w:r>
              <w:rPr>
                <w:rFonts w:ascii="Comic Sans MS" w:hAnsi="Comic Sans MS"/>
              </w:rPr>
              <w:t>A now extinct animal roaming earth during the Ice Age</w:t>
            </w:r>
          </w:p>
        </w:tc>
      </w:tr>
      <w:tr w:rsidR="00635E89" w:rsidRPr="00161C40" w14:paraId="07C3594A" w14:textId="77777777" w:rsidTr="00635E89">
        <w:tc>
          <w:tcPr>
            <w:tcW w:w="1879" w:type="dxa"/>
            <w:shd w:val="clear" w:color="auto" w:fill="FFE599"/>
          </w:tcPr>
          <w:p w14:paraId="06470792" w14:textId="77777777" w:rsidR="00635E89" w:rsidRPr="00161C40"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nomadic</w:t>
            </w:r>
          </w:p>
        </w:tc>
        <w:tc>
          <w:tcPr>
            <w:tcW w:w="4183" w:type="dxa"/>
            <w:shd w:val="clear" w:color="auto" w:fill="FFE599"/>
          </w:tcPr>
          <w:p w14:paraId="6DFA18EB" w14:textId="77777777" w:rsidR="00635E89" w:rsidRPr="00B03FE1" w:rsidRDefault="00635E89" w:rsidP="00635E89">
            <w:pPr>
              <w:tabs>
                <w:tab w:val="left" w:pos="1095"/>
              </w:tabs>
              <w:spacing w:after="0" w:line="240" w:lineRule="auto"/>
              <w:rPr>
                <w:rFonts w:ascii="Comic Sans MS" w:hAnsi="Comic Sans MS"/>
              </w:rPr>
            </w:pPr>
            <w:r>
              <w:rPr>
                <w:rFonts w:ascii="Comic Sans MS" w:hAnsi="Comic Sans MS"/>
              </w:rPr>
              <w:t>Early Stone Age people followed food sources and travelled</w:t>
            </w:r>
          </w:p>
          <w:p w14:paraId="2E9AE802" w14:textId="77777777" w:rsidR="00635E89" w:rsidRPr="00B03FE1" w:rsidRDefault="00635E89" w:rsidP="00635E89">
            <w:pPr>
              <w:tabs>
                <w:tab w:val="left" w:pos="1095"/>
              </w:tabs>
              <w:spacing w:after="0" w:line="240" w:lineRule="auto"/>
              <w:rPr>
                <w:rFonts w:ascii="Comic Sans MS" w:hAnsi="Comic Sans MS"/>
              </w:rPr>
            </w:pPr>
          </w:p>
        </w:tc>
      </w:tr>
      <w:tr w:rsidR="00635E89" w:rsidRPr="00161C40" w14:paraId="7039B2EB" w14:textId="77777777" w:rsidTr="00635E89">
        <w:tc>
          <w:tcPr>
            <w:tcW w:w="1879" w:type="dxa"/>
            <w:shd w:val="clear" w:color="auto" w:fill="FFE599"/>
          </w:tcPr>
          <w:p w14:paraId="6C452713" w14:textId="77777777" w:rsidR="00635E89" w:rsidRDefault="00635E89" w:rsidP="00635E89">
            <w:pPr>
              <w:tabs>
                <w:tab w:val="left" w:pos="1095"/>
              </w:tabs>
              <w:spacing w:after="0" w:line="240" w:lineRule="auto"/>
              <w:rPr>
                <w:rFonts w:ascii="Comic Sans MS" w:hAnsi="Comic Sans MS"/>
                <w:b/>
                <w:sz w:val="23"/>
                <w:szCs w:val="23"/>
              </w:rPr>
            </w:pPr>
            <w:proofErr w:type="spellStart"/>
            <w:r>
              <w:rPr>
                <w:rFonts w:ascii="Comic Sans MS" w:hAnsi="Comic Sans MS"/>
                <w:b/>
                <w:sz w:val="23"/>
                <w:szCs w:val="23"/>
              </w:rPr>
              <w:t>Skara</w:t>
            </w:r>
            <w:proofErr w:type="spellEnd"/>
            <w:r>
              <w:rPr>
                <w:rFonts w:ascii="Comic Sans MS" w:hAnsi="Comic Sans MS"/>
                <w:b/>
                <w:sz w:val="23"/>
                <w:szCs w:val="23"/>
              </w:rPr>
              <w:t xml:space="preserve"> Brae</w:t>
            </w:r>
          </w:p>
        </w:tc>
        <w:tc>
          <w:tcPr>
            <w:tcW w:w="4183" w:type="dxa"/>
            <w:shd w:val="clear" w:color="auto" w:fill="FFE599"/>
          </w:tcPr>
          <w:p w14:paraId="33F8F0C6" w14:textId="77777777" w:rsidR="00635E89" w:rsidRPr="00B94C8B" w:rsidRDefault="00635E89" w:rsidP="00635E89">
            <w:pPr>
              <w:tabs>
                <w:tab w:val="left" w:pos="1095"/>
              </w:tabs>
              <w:spacing w:after="0" w:line="240" w:lineRule="auto"/>
              <w:rPr>
                <w:rFonts w:ascii="Comic Sans MS" w:hAnsi="Comic Sans MS"/>
              </w:rPr>
            </w:pPr>
            <w:r>
              <w:rPr>
                <w:rFonts w:ascii="Comic Sans MS" w:hAnsi="Comic Sans MS"/>
              </w:rPr>
              <w:t>A stone-built Neolithic settlement in Scotland</w:t>
            </w:r>
          </w:p>
        </w:tc>
      </w:tr>
      <w:tr w:rsidR="00635E89" w:rsidRPr="00161C40" w14:paraId="2D5AC8D2" w14:textId="77777777" w:rsidTr="00635E89">
        <w:tc>
          <w:tcPr>
            <w:tcW w:w="1879" w:type="dxa"/>
            <w:shd w:val="clear" w:color="auto" w:fill="FFC000"/>
          </w:tcPr>
          <w:p w14:paraId="7091DD26" w14:textId="77777777" w:rsidR="00635E89" w:rsidRPr="00161C40"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foundry</w:t>
            </w:r>
          </w:p>
        </w:tc>
        <w:tc>
          <w:tcPr>
            <w:tcW w:w="4183" w:type="dxa"/>
            <w:shd w:val="clear" w:color="auto" w:fill="FFC000"/>
          </w:tcPr>
          <w:p w14:paraId="26DDFDB5" w14:textId="77777777" w:rsidR="00635E89" w:rsidRPr="00B03FE1" w:rsidRDefault="00635E89" w:rsidP="00635E89">
            <w:pPr>
              <w:tabs>
                <w:tab w:val="left" w:pos="1095"/>
              </w:tabs>
              <w:spacing w:after="0" w:line="240" w:lineRule="auto"/>
              <w:rPr>
                <w:rFonts w:ascii="Comic Sans MS" w:hAnsi="Comic Sans MS"/>
              </w:rPr>
            </w:pPr>
            <w:r>
              <w:rPr>
                <w:rFonts w:ascii="Comic Sans MS" w:hAnsi="Comic Sans MS"/>
              </w:rPr>
              <w:t>A place where metal castings are made</w:t>
            </w:r>
          </w:p>
        </w:tc>
      </w:tr>
      <w:tr w:rsidR="00635E89" w:rsidRPr="00161C40" w14:paraId="2EB6A2D2" w14:textId="77777777" w:rsidTr="00635E89">
        <w:tc>
          <w:tcPr>
            <w:tcW w:w="1879" w:type="dxa"/>
            <w:shd w:val="clear" w:color="auto" w:fill="FFC000"/>
          </w:tcPr>
          <w:p w14:paraId="0ED6DF62" w14:textId="77777777" w:rsidR="00635E89"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jewellery</w:t>
            </w:r>
          </w:p>
        </w:tc>
        <w:tc>
          <w:tcPr>
            <w:tcW w:w="4183" w:type="dxa"/>
            <w:shd w:val="clear" w:color="auto" w:fill="FFC000"/>
          </w:tcPr>
          <w:p w14:paraId="644463D4" w14:textId="77777777" w:rsidR="00635E89" w:rsidRDefault="00635E89" w:rsidP="00635E89">
            <w:pPr>
              <w:tabs>
                <w:tab w:val="left" w:pos="1095"/>
              </w:tabs>
              <w:spacing w:after="0" w:line="240" w:lineRule="auto"/>
              <w:rPr>
                <w:rFonts w:ascii="Comic Sans MS" w:hAnsi="Comic Sans MS"/>
              </w:rPr>
            </w:pPr>
            <w:r>
              <w:rPr>
                <w:rFonts w:ascii="Comic Sans MS" w:hAnsi="Comic Sans MS"/>
              </w:rPr>
              <w:t>Wearing bronze items was a way to show how rich you were</w:t>
            </w:r>
          </w:p>
        </w:tc>
      </w:tr>
      <w:tr w:rsidR="00635E89" w:rsidRPr="00161C40" w14:paraId="66E473F4" w14:textId="77777777" w:rsidTr="00635E89">
        <w:tc>
          <w:tcPr>
            <w:tcW w:w="1879" w:type="dxa"/>
            <w:shd w:val="clear" w:color="auto" w:fill="FFC000"/>
          </w:tcPr>
          <w:p w14:paraId="2F910DDC" w14:textId="77777777" w:rsidR="00635E89" w:rsidRPr="00161C40"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Stonehenge</w:t>
            </w:r>
          </w:p>
        </w:tc>
        <w:tc>
          <w:tcPr>
            <w:tcW w:w="4183" w:type="dxa"/>
            <w:shd w:val="clear" w:color="auto" w:fill="FFC000"/>
          </w:tcPr>
          <w:p w14:paraId="6ACD73E8" w14:textId="77777777" w:rsidR="00635E89" w:rsidRPr="00B03FE1" w:rsidRDefault="00635E89" w:rsidP="00635E89">
            <w:pPr>
              <w:tabs>
                <w:tab w:val="left" w:pos="1095"/>
              </w:tabs>
              <w:spacing w:after="0" w:line="240" w:lineRule="auto"/>
              <w:rPr>
                <w:rFonts w:ascii="Comic Sans MS" w:hAnsi="Comic Sans MS"/>
                <w:b/>
              </w:rPr>
            </w:pPr>
            <w:r>
              <w:rPr>
                <w:rFonts w:ascii="Comic Sans MS" w:hAnsi="Comic Sans MS"/>
              </w:rPr>
              <w:t>A mysterious se of enormous stones built 3000 B.C. – 1500 B.C.</w:t>
            </w:r>
          </w:p>
        </w:tc>
      </w:tr>
      <w:tr w:rsidR="00635E89" w:rsidRPr="00161C40" w14:paraId="0F7CDF3F" w14:textId="77777777" w:rsidTr="00635E89">
        <w:tc>
          <w:tcPr>
            <w:tcW w:w="1879" w:type="dxa"/>
            <w:shd w:val="clear" w:color="auto" w:fill="FFC000"/>
          </w:tcPr>
          <w:p w14:paraId="65414E66" w14:textId="77777777" w:rsidR="00635E89"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roundhouses</w:t>
            </w:r>
          </w:p>
        </w:tc>
        <w:tc>
          <w:tcPr>
            <w:tcW w:w="4183" w:type="dxa"/>
            <w:shd w:val="clear" w:color="auto" w:fill="FFC000"/>
          </w:tcPr>
          <w:p w14:paraId="15699B70" w14:textId="77777777" w:rsidR="00635E89" w:rsidRDefault="00635E89" w:rsidP="00635E89">
            <w:pPr>
              <w:tabs>
                <w:tab w:val="left" w:pos="1095"/>
              </w:tabs>
              <w:spacing w:after="0" w:line="240" w:lineRule="auto"/>
              <w:rPr>
                <w:rFonts w:ascii="Comic Sans MS" w:hAnsi="Comic Sans MS"/>
              </w:rPr>
            </w:pPr>
            <w:r>
              <w:rPr>
                <w:rFonts w:ascii="Comic Sans MS" w:hAnsi="Comic Sans MS"/>
              </w:rPr>
              <w:t>A circular house with a conical roof, and wattle and daub walls</w:t>
            </w:r>
          </w:p>
        </w:tc>
      </w:tr>
      <w:tr w:rsidR="00635E89" w:rsidRPr="00161C40" w14:paraId="01D7F9C4" w14:textId="77777777" w:rsidTr="00635E89">
        <w:tc>
          <w:tcPr>
            <w:tcW w:w="1879" w:type="dxa"/>
            <w:shd w:val="clear" w:color="auto" w:fill="FFC000"/>
          </w:tcPr>
          <w:p w14:paraId="448D3945" w14:textId="77777777" w:rsidR="00635E89"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weapons</w:t>
            </w:r>
          </w:p>
        </w:tc>
        <w:tc>
          <w:tcPr>
            <w:tcW w:w="4183" w:type="dxa"/>
            <w:shd w:val="clear" w:color="auto" w:fill="FFC000"/>
          </w:tcPr>
          <w:p w14:paraId="78DAED8C" w14:textId="77777777" w:rsidR="00635E89" w:rsidRDefault="00635E89" w:rsidP="00635E89">
            <w:pPr>
              <w:tabs>
                <w:tab w:val="left" w:pos="1095"/>
              </w:tabs>
              <w:spacing w:after="0" w:line="240" w:lineRule="auto"/>
              <w:rPr>
                <w:rFonts w:ascii="Comic Sans MS" w:hAnsi="Comic Sans MS"/>
              </w:rPr>
            </w:pPr>
            <w:r>
              <w:rPr>
                <w:rFonts w:ascii="Comic Sans MS" w:hAnsi="Comic Sans MS"/>
              </w:rPr>
              <w:t>Combining copper and tin to make hard weapons and armour</w:t>
            </w:r>
          </w:p>
        </w:tc>
      </w:tr>
      <w:tr w:rsidR="00635E89" w:rsidRPr="00161C40" w14:paraId="72A03FBE" w14:textId="77777777" w:rsidTr="00635E89">
        <w:tc>
          <w:tcPr>
            <w:tcW w:w="1879" w:type="dxa"/>
            <w:shd w:val="clear" w:color="auto" w:fill="D9D9D9"/>
          </w:tcPr>
          <w:p w14:paraId="559588E0" w14:textId="77777777" w:rsidR="00635E89"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Celts</w:t>
            </w:r>
          </w:p>
        </w:tc>
        <w:tc>
          <w:tcPr>
            <w:tcW w:w="4183" w:type="dxa"/>
            <w:shd w:val="clear" w:color="auto" w:fill="D9D9D9"/>
          </w:tcPr>
          <w:p w14:paraId="64B0EDD0" w14:textId="77777777" w:rsidR="00635E89" w:rsidRDefault="00635E89" w:rsidP="00635E89">
            <w:pPr>
              <w:tabs>
                <w:tab w:val="left" w:pos="1095"/>
              </w:tabs>
              <w:spacing w:after="0" w:line="240" w:lineRule="auto"/>
              <w:rPr>
                <w:rFonts w:ascii="Comic Sans MS" w:hAnsi="Comic Sans MS"/>
              </w:rPr>
            </w:pPr>
            <w:r>
              <w:rPr>
                <w:rFonts w:ascii="Comic Sans MS" w:hAnsi="Comic Sans MS"/>
              </w:rPr>
              <w:t>NW Europeans who used iron from 600 B.C. – 43 A.D.</w:t>
            </w:r>
          </w:p>
        </w:tc>
      </w:tr>
      <w:tr w:rsidR="00635E89" w:rsidRPr="00161C40" w14:paraId="499D95B7" w14:textId="77777777" w:rsidTr="00635E89">
        <w:tc>
          <w:tcPr>
            <w:tcW w:w="1879" w:type="dxa"/>
            <w:shd w:val="clear" w:color="auto" w:fill="D9D9D9"/>
          </w:tcPr>
          <w:p w14:paraId="08BA4D8B" w14:textId="77777777" w:rsidR="00635E89"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hillforts</w:t>
            </w:r>
          </w:p>
        </w:tc>
        <w:tc>
          <w:tcPr>
            <w:tcW w:w="4183" w:type="dxa"/>
            <w:shd w:val="clear" w:color="auto" w:fill="D9D9D9"/>
          </w:tcPr>
          <w:p w14:paraId="6E3D882A" w14:textId="77777777" w:rsidR="00635E89" w:rsidRDefault="00635E89" w:rsidP="00635E89">
            <w:pPr>
              <w:tabs>
                <w:tab w:val="left" w:pos="1095"/>
              </w:tabs>
              <w:spacing w:after="0" w:line="240" w:lineRule="auto"/>
              <w:rPr>
                <w:rFonts w:ascii="Comic Sans MS" w:hAnsi="Comic Sans MS"/>
              </w:rPr>
            </w:pPr>
            <w:r>
              <w:rPr>
                <w:rFonts w:ascii="Comic Sans MS" w:hAnsi="Comic Sans MS"/>
              </w:rPr>
              <w:t>Small towns built on a hilltop surrounded by banks of soil and wooden walls to keep out enemies</w:t>
            </w:r>
          </w:p>
        </w:tc>
      </w:tr>
      <w:tr w:rsidR="00635E89" w:rsidRPr="00161C40" w14:paraId="2BEC6030" w14:textId="77777777" w:rsidTr="00635E89">
        <w:tc>
          <w:tcPr>
            <w:tcW w:w="1879" w:type="dxa"/>
            <w:shd w:val="clear" w:color="auto" w:fill="D9D9D9"/>
          </w:tcPr>
          <w:p w14:paraId="3D855B08" w14:textId="77777777" w:rsidR="00635E89" w:rsidRDefault="00635E89" w:rsidP="00635E89">
            <w:pPr>
              <w:tabs>
                <w:tab w:val="left" w:pos="1095"/>
              </w:tabs>
              <w:spacing w:after="0" w:line="240" w:lineRule="auto"/>
              <w:rPr>
                <w:rFonts w:ascii="Comic Sans MS" w:hAnsi="Comic Sans MS"/>
                <w:b/>
                <w:sz w:val="23"/>
                <w:szCs w:val="23"/>
              </w:rPr>
            </w:pPr>
            <w:proofErr w:type="spellStart"/>
            <w:r>
              <w:rPr>
                <w:rFonts w:ascii="Comic Sans MS" w:hAnsi="Comic Sans MS"/>
                <w:b/>
                <w:sz w:val="23"/>
                <w:szCs w:val="23"/>
              </w:rPr>
              <w:t>smithing</w:t>
            </w:r>
            <w:proofErr w:type="spellEnd"/>
          </w:p>
        </w:tc>
        <w:tc>
          <w:tcPr>
            <w:tcW w:w="4183" w:type="dxa"/>
            <w:shd w:val="clear" w:color="auto" w:fill="D9D9D9"/>
          </w:tcPr>
          <w:p w14:paraId="40021BAC" w14:textId="77777777" w:rsidR="00635E89" w:rsidRDefault="00635E89" w:rsidP="00635E89">
            <w:pPr>
              <w:tabs>
                <w:tab w:val="left" w:pos="1095"/>
              </w:tabs>
              <w:spacing w:after="0" w:line="240" w:lineRule="auto"/>
              <w:rPr>
                <w:rFonts w:ascii="Comic Sans MS" w:hAnsi="Comic Sans MS"/>
              </w:rPr>
            </w:pPr>
            <w:r>
              <w:rPr>
                <w:rFonts w:ascii="Comic Sans MS" w:hAnsi="Comic Sans MS"/>
              </w:rPr>
              <w:t>Blacksmiths would heat iron to create weapons or tools</w:t>
            </w:r>
          </w:p>
        </w:tc>
      </w:tr>
      <w:tr w:rsidR="00635E89" w:rsidRPr="00161C40" w14:paraId="73F5F742" w14:textId="77777777" w:rsidTr="00635E89">
        <w:tc>
          <w:tcPr>
            <w:tcW w:w="1879" w:type="dxa"/>
            <w:shd w:val="clear" w:color="auto" w:fill="D9D9D9"/>
          </w:tcPr>
          <w:p w14:paraId="2632EEF3" w14:textId="77777777" w:rsidR="00635E89" w:rsidRDefault="00635E89" w:rsidP="00635E89">
            <w:pPr>
              <w:tabs>
                <w:tab w:val="left" w:pos="1095"/>
              </w:tabs>
              <w:spacing w:after="0" w:line="240" w:lineRule="auto"/>
              <w:rPr>
                <w:rFonts w:ascii="Comic Sans MS" w:hAnsi="Comic Sans MS"/>
                <w:b/>
                <w:sz w:val="23"/>
                <w:szCs w:val="23"/>
              </w:rPr>
            </w:pPr>
            <w:r>
              <w:rPr>
                <w:rFonts w:ascii="Comic Sans MS" w:hAnsi="Comic Sans MS"/>
                <w:b/>
                <w:sz w:val="23"/>
                <w:szCs w:val="23"/>
              </w:rPr>
              <w:t>weapons</w:t>
            </w:r>
          </w:p>
        </w:tc>
        <w:tc>
          <w:tcPr>
            <w:tcW w:w="4183" w:type="dxa"/>
            <w:shd w:val="clear" w:color="auto" w:fill="D9D9D9"/>
          </w:tcPr>
          <w:p w14:paraId="0B05AE22" w14:textId="77777777" w:rsidR="00635E89" w:rsidRDefault="00635E89" w:rsidP="00635E89">
            <w:pPr>
              <w:tabs>
                <w:tab w:val="left" w:pos="1095"/>
              </w:tabs>
              <w:spacing w:after="0" w:line="240" w:lineRule="auto"/>
              <w:rPr>
                <w:rFonts w:ascii="Comic Sans MS" w:hAnsi="Comic Sans MS"/>
              </w:rPr>
            </w:pPr>
            <w:r>
              <w:rPr>
                <w:rFonts w:ascii="Comic Sans MS" w:hAnsi="Comic Sans MS"/>
              </w:rPr>
              <w:t>Swords, daggers and arrowheads were made of iron</w:t>
            </w:r>
          </w:p>
        </w:tc>
      </w:tr>
    </w:tbl>
    <w:p w14:paraId="3A5F461E" w14:textId="77777777" w:rsidR="00FA0F89" w:rsidRDefault="00FA0F89" w:rsidP="00EA47E2">
      <w:pPr>
        <w:tabs>
          <w:tab w:val="left" w:pos="1095"/>
        </w:tabs>
        <w:rPr>
          <w:rFonts w:ascii="SassoonCRInfant" w:hAnsi="SassoonCRInfant"/>
          <w:sz w:val="20"/>
          <w:szCs w:val="20"/>
        </w:rPr>
      </w:pPr>
    </w:p>
    <w:p w14:paraId="2D704582" w14:textId="77777777" w:rsidR="00FA0F89" w:rsidRDefault="00FA0F89" w:rsidP="00177AD6">
      <w:pPr>
        <w:tabs>
          <w:tab w:val="left" w:pos="1095"/>
        </w:tabs>
        <w:ind w:firstLine="720"/>
        <w:rPr>
          <w:rFonts w:ascii="SassoonCRInfant" w:hAnsi="SassoonCRInfant"/>
          <w:sz w:val="20"/>
          <w:szCs w:val="20"/>
        </w:rPr>
      </w:pPr>
    </w:p>
    <w:p w14:paraId="47275E20" w14:textId="77777777" w:rsidR="00FA0F89" w:rsidRDefault="00FA0F89" w:rsidP="00EA47E2">
      <w:pPr>
        <w:tabs>
          <w:tab w:val="left" w:pos="1095"/>
        </w:tabs>
        <w:rPr>
          <w:rFonts w:ascii="SassoonCRInfant" w:hAnsi="SassoonCRInfant"/>
          <w:sz w:val="20"/>
          <w:szCs w:val="20"/>
        </w:rPr>
      </w:pPr>
    </w:p>
    <w:p w14:paraId="4C52B98E" w14:textId="77777777" w:rsidR="00FA0F89" w:rsidRDefault="00FA0F89" w:rsidP="00EA47E2">
      <w:pPr>
        <w:tabs>
          <w:tab w:val="left" w:pos="1095"/>
        </w:tabs>
        <w:rPr>
          <w:rFonts w:ascii="SassoonCRInfant" w:hAnsi="SassoonCRInfant"/>
          <w:sz w:val="20"/>
          <w:szCs w:val="20"/>
        </w:rPr>
      </w:pPr>
    </w:p>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77777777" w:rsidR="00FA0F89" w:rsidRDefault="00FA0F89" w:rsidP="00EA47E2">
      <w:pPr>
        <w:tabs>
          <w:tab w:val="left" w:pos="1095"/>
        </w:tabs>
        <w:rPr>
          <w:rFonts w:ascii="SassoonCRInfant" w:hAnsi="SassoonCRInfant"/>
          <w:sz w:val="20"/>
          <w:szCs w:val="20"/>
        </w:rPr>
      </w:pPr>
    </w:p>
    <w:p w14:paraId="05AD31F5" w14:textId="77777777" w:rsidR="00FA0F89" w:rsidRDefault="00FA0F89" w:rsidP="00EA47E2">
      <w:pPr>
        <w:tabs>
          <w:tab w:val="left" w:pos="1095"/>
        </w:tabs>
        <w:rPr>
          <w:rFonts w:ascii="SassoonCRInfant" w:hAnsi="SassoonCRInfant"/>
          <w:sz w:val="20"/>
          <w:szCs w:val="20"/>
        </w:rPr>
      </w:pPr>
    </w:p>
    <w:p w14:paraId="6062268B" w14:textId="77777777" w:rsidR="00FA0F89" w:rsidRDefault="00FA0F89" w:rsidP="00EA47E2">
      <w:pPr>
        <w:tabs>
          <w:tab w:val="left" w:pos="1095"/>
        </w:tabs>
        <w:rPr>
          <w:rFonts w:ascii="SassoonCRInfant" w:hAnsi="SassoonCRInfant"/>
          <w:sz w:val="20"/>
          <w:szCs w:val="20"/>
        </w:rPr>
      </w:pPr>
    </w:p>
    <w:p w14:paraId="306D9896" w14:textId="77777777" w:rsidR="00FA0F89" w:rsidRDefault="00FA0F89" w:rsidP="00EA47E2">
      <w:pPr>
        <w:tabs>
          <w:tab w:val="left" w:pos="1095"/>
        </w:tabs>
        <w:rPr>
          <w:rFonts w:ascii="SassoonCRInfant" w:hAnsi="SassoonCRInfant"/>
          <w:sz w:val="20"/>
          <w:szCs w:val="20"/>
        </w:rPr>
      </w:pPr>
    </w:p>
    <w:p w14:paraId="77837028" w14:textId="0CDAE5A8" w:rsidR="00FA0F89" w:rsidRDefault="001B3DD4" w:rsidP="00EA47E2">
      <w:pPr>
        <w:tabs>
          <w:tab w:val="left" w:pos="1095"/>
        </w:tabs>
        <w:rPr>
          <w:rFonts w:ascii="SassoonCRInfant" w:hAnsi="SassoonCRInfant"/>
          <w:sz w:val="20"/>
          <w:szCs w:val="20"/>
        </w:rPr>
      </w:pPr>
      <w:r>
        <w:rPr>
          <w:rFonts w:ascii="SassoonCRInfant" w:hAnsi="SassoonCRInfant"/>
          <w:noProof/>
          <w:sz w:val="20"/>
          <w:szCs w:val="20"/>
          <w:lang w:eastAsia="en-GB"/>
        </w:rPr>
        <mc:AlternateContent>
          <mc:Choice Requires="wps">
            <w:drawing>
              <wp:anchor distT="0" distB="0" distL="114300" distR="114300" simplePos="0" relativeHeight="251661312" behindDoc="0" locked="0" layoutInCell="1" allowOverlap="1" wp14:anchorId="0A0417C9" wp14:editId="44A9279C">
                <wp:simplePos x="0" y="0"/>
                <wp:positionH relativeFrom="column">
                  <wp:posOffset>6680200</wp:posOffset>
                </wp:positionH>
                <wp:positionV relativeFrom="paragraph">
                  <wp:posOffset>231775</wp:posOffset>
                </wp:positionV>
                <wp:extent cx="3886200" cy="307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886200" cy="30734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24"/>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bookmarkStart w:id="0" w:name="_GoBack"/>
                                  <w:r w:rsidRPr="00961D17">
                                    <w:rPr>
                                      <w:rFonts w:ascii="Comic Sans MS" w:hAnsi="Comic Sans MS"/>
                                      <w:b/>
                                      <w:sz w:val="24"/>
                                    </w:rPr>
                                    <w:t>Useful links</w:t>
                                  </w:r>
                                </w:p>
                              </w:tc>
                            </w:tr>
                            <w:tr w:rsidR="00961D17" w14:paraId="41E73139" w14:textId="77777777" w:rsidTr="00961D17">
                              <w:tc>
                                <w:tcPr>
                                  <w:tcW w:w="5524" w:type="dxa"/>
                                </w:tcPr>
                                <w:p w14:paraId="0448DCB4" w14:textId="2BC172CE" w:rsidR="00961D17" w:rsidRPr="00961D17" w:rsidRDefault="00080118">
                                  <w:pPr>
                                    <w:rPr>
                                      <w:rFonts w:ascii="Comic Sans MS" w:hAnsi="Comic Sans MS"/>
                                      <w:sz w:val="24"/>
                                    </w:rPr>
                                  </w:pPr>
                                  <w:hyperlink r:id="rId6" w:history="1">
                                    <w:r w:rsidR="00961D17" w:rsidRPr="00961D17">
                                      <w:rPr>
                                        <w:rStyle w:val="Hyperlink"/>
                                        <w:rFonts w:ascii="Comic Sans MS" w:hAnsi="Comic Sans MS"/>
                                        <w:sz w:val="24"/>
                                      </w:rPr>
                                      <w:t>https://www.bbc.com/bitesize/topics/z82hsbk</w:t>
                                    </w:r>
                                  </w:hyperlink>
                                </w:p>
                                <w:p w14:paraId="45AB8759" w14:textId="3F74A3B7" w:rsidR="00961D17" w:rsidRPr="00961D17" w:rsidRDefault="00080118">
                                  <w:pPr>
                                    <w:rPr>
                                      <w:rFonts w:ascii="Comic Sans MS" w:hAnsi="Comic Sans MS"/>
                                      <w:sz w:val="24"/>
                                    </w:rPr>
                                  </w:pPr>
                                  <w:hyperlink r:id="rId7" w:history="1">
                                    <w:r w:rsidR="00961D17" w:rsidRPr="00961D17">
                                      <w:rPr>
                                        <w:rStyle w:val="Hyperlink"/>
                                        <w:rFonts w:ascii="Comic Sans MS" w:hAnsi="Comic Sans MS"/>
                                        <w:sz w:val="24"/>
                                      </w:rPr>
                                      <w:t>https://www.dkfindout.com/uk/history/stone-age/</w:t>
                                    </w:r>
                                  </w:hyperlink>
                                </w:p>
                                <w:p w14:paraId="007864B4" w14:textId="77777777" w:rsidR="00961D17" w:rsidRDefault="00080118">
                                  <w:pPr>
                                    <w:rPr>
                                      <w:rFonts w:ascii="Comic Sans MS" w:hAnsi="Comic Sans MS"/>
                                      <w:sz w:val="24"/>
                                    </w:rPr>
                                  </w:pPr>
                                  <w:hyperlink r:id="rId8" w:history="1">
                                    <w:r w:rsidR="00961D17" w:rsidRPr="00961D17">
                                      <w:rPr>
                                        <w:rStyle w:val="Hyperlink"/>
                                        <w:rFonts w:ascii="Comic Sans MS" w:hAnsi="Comic Sans MS"/>
                                        <w:sz w:val="24"/>
                                      </w:rPr>
                                      <w:t>https://kidzfeed.com/stone-age-facts-for-kids/</w:t>
                                    </w:r>
                                  </w:hyperlink>
                                  <w:r w:rsidR="00961D17" w:rsidRPr="00961D17">
                                    <w:rPr>
                                      <w:rFonts w:ascii="Comic Sans MS" w:hAnsi="Comic Sans MS"/>
                                      <w:sz w:val="24"/>
                                    </w:rPr>
                                    <w:t xml:space="preserve"> </w:t>
                                  </w:r>
                                </w:p>
                                <w:p w14:paraId="6F704A81" w14:textId="413A957D" w:rsidR="00961D17" w:rsidRPr="00961D17" w:rsidRDefault="00080118">
                                  <w:pPr>
                                    <w:rPr>
                                      <w:rFonts w:ascii="Comic Sans MS" w:hAnsi="Comic Sans MS"/>
                                      <w:sz w:val="24"/>
                                    </w:rPr>
                                  </w:pPr>
                                  <w:hyperlink r:id="rId9" w:history="1">
                                    <w:r w:rsidR="00961D17" w:rsidRPr="006F285E">
                                      <w:rPr>
                                        <w:rStyle w:val="Hyperlink"/>
                                        <w:rFonts w:ascii="Comic Sans MS" w:hAnsi="Comic Sans MS"/>
                                        <w:sz w:val="24"/>
                                      </w:rPr>
                                      <w:t>https://www.how2become.com/blog/key-stage-2-history-stone-age-to-iron-age/</w:t>
                                    </w:r>
                                  </w:hyperlink>
                                  <w:r w:rsidR="00961D17">
                                    <w:rPr>
                                      <w:rFonts w:ascii="Comic Sans MS" w:hAnsi="Comic Sans MS"/>
                                      <w:sz w:val="24"/>
                                    </w:rPr>
                                    <w:t xml:space="preserve"> </w:t>
                                  </w:r>
                                </w:p>
                              </w:tc>
                            </w:tr>
                            <w:bookmarkEnd w:id="0"/>
                          </w:tbl>
                          <w:p w14:paraId="55DCE357"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28" type="#_x0000_t202" style="position:absolute;margin-left:526pt;margin-top:18.25pt;width:306pt;height:24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" fillcolor="white [3201]" stroked="f" strokeweight=".5pt">
                <v:textbox>
                  <w:txbxContent>
                    <w:tbl>
                      <w:tblPr>
                        <w:tblStyle w:val="TableGrid"/>
                        <w:tblW w:w="0" w:type="auto"/>
                        <w:tblLook w:val="04A0" w:firstRow="1" w:lastRow="0" w:firstColumn="1" w:lastColumn="0" w:noHBand="0" w:noVBand="1"/>
                      </w:tblPr>
                      <w:tblGrid>
                        <w:gridCol w:w="5524"/>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bookmarkStart w:id="1" w:name="_GoBack"/>
                            <w:r w:rsidRPr="00961D17">
                              <w:rPr>
                                <w:rFonts w:ascii="Comic Sans MS" w:hAnsi="Comic Sans MS"/>
                                <w:b/>
                                <w:sz w:val="24"/>
                              </w:rPr>
                              <w:t>Useful links</w:t>
                            </w:r>
                          </w:p>
                        </w:tc>
                      </w:tr>
                      <w:tr w:rsidR="00961D17" w14:paraId="41E73139" w14:textId="77777777" w:rsidTr="00961D17">
                        <w:tc>
                          <w:tcPr>
                            <w:tcW w:w="5524" w:type="dxa"/>
                          </w:tcPr>
                          <w:p w14:paraId="0448DCB4" w14:textId="2BC172CE" w:rsidR="00961D17" w:rsidRPr="00961D17" w:rsidRDefault="00080118">
                            <w:pPr>
                              <w:rPr>
                                <w:rFonts w:ascii="Comic Sans MS" w:hAnsi="Comic Sans MS"/>
                                <w:sz w:val="24"/>
                              </w:rPr>
                            </w:pPr>
                            <w:hyperlink r:id="rId10" w:history="1">
                              <w:r w:rsidR="00961D17" w:rsidRPr="00961D17">
                                <w:rPr>
                                  <w:rStyle w:val="Hyperlink"/>
                                  <w:rFonts w:ascii="Comic Sans MS" w:hAnsi="Comic Sans MS"/>
                                  <w:sz w:val="24"/>
                                </w:rPr>
                                <w:t>https://www.bbc.com/bitesize/topics/z82hsbk</w:t>
                              </w:r>
                            </w:hyperlink>
                          </w:p>
                          <w:p w14:paraId="45AB8759" w14:textId="3F74A3B7" w:rsidR="00961D17" w:rsidRPr="00961D17" w:rsidRDefault="00080118">
                            <w:pPr>
                              <w:rPr>
                                <w:rFonts w:ascii="Comic Sans MS" w:hAnsi="Comic Sans MS"/>
                                <w:sz w:val="24"/>
                              </w:rPr>
                            </w:pPr>
                            <w:hyperlink r:id="rId11" w:history="1">
                              <w:r w:rsidR="00961D17" w:rsidRPr="00961D17">
                                <w:rPr>
                                  <w:rStyle w:val="Hyperlink"/>
                                  <w:rFonts w:ascii="Comic Sans MS" w:hAnsi="Comic Sans MS"/>
                                  <w:sz w:val="24"/>
                                </w:rPr>
                                <w:t>https://www.dkfindout.com/uk/history/stone-age/</w:t>
                              </w:r>
                            </w:hyperlink>
                          </w:p>
                          <w:p w14:paraId="007864B4" w14:textId="77777777" w:rsidR="00961D17" w:rsidRDefault="00080118">
                            <w:pPr>
                              <w:rPr>
                                <w:rFonts w:ascii="Comic Sans MS" w:hAnsi="Comic Sans MS"/>
                                <w:sz w:val="24"/>
                              </w:rPr>
                            </w:pPr>
                            <w:hyperlink r:id="rId12" w:history="1">
                              <w:r w:rsidR="00961D17" w:rsidRPr="00961D17">
                                <w:rPr>
                                  <w:rStyle w:val="Hyperlink"/>
                                  <w:rFonts w:ascii="Comic Sans MS" w:hAnsi="Comic Sans MS"/>
                                  <w:sz w:val="24"/>
                                </w:rPr>
                                <w:t>https://kidzfeed.com/stone-age-facts-for-kids/</w:t>
                              </w:r>
                            </w:hyperlink>
                            <w:r w:rsidR="00961D17" w:rsidRPr="00961D17">
                              <w:rPr>
                                <w:rFonts w:ascii="Comic Sans MS" w:hAnsi="Comic Sans MS"/>
                                <w:sz w:val="24"/>
                              </w:rPr>
                              <w:t xml:space="preserve"> </w:t>
                            </w:r>
                          </w:p>
                          <w:p w14:paraId="6F704A81" w14:textId="413A957D" w:rsidR="00961D17" w:rsidRPr="00961D17" w:rsidRDefault="00080118">
                            <w:pPr>
                              <w:rPr>
                                <w:rFonts w:ascii="Comic Sans MS" w:hAnsi="Comic Sans MS"/>
                                <w:sz w:val="24"/>
                              </w:rPr>
                            </w:pPr>
                            <w:hyperlink r:id="rId13" w:history="1">
                              <w:r w:rsidR="00961D17" w:rsidRPr="006F285E">
                                <w:rPr>
                                  <w:rStyle w:val="Hyperlink"/>
                                  <w:rFonts w:ascii="Comic Sans MS" w:hAnsi="Comic Sans MS"/>
                                  <w:sz w:val="24"/>
                                </w:rPr>
                                <w:t>https://www.how2become.com/blog/key-stage-2-history-stone-age-to-iron-age/</w:t>
                              </w:r>
                            </w:hyperlink>
                            <w:r w:rsidR="00961D17">
                              <w:rPr>
                                <w:rFonts w:ascii="Comic Sans MS" w:hAnsi="Comic Sans MS"/>
                                <w:sz w:val="24"/>
                              </w:rPr>
                              <w:t xml:space="preserve"> </w:t>
                            </w:r>
                          </w:p>
                        </w:tc>
                      </w:tr>
                      <w:bookmarkEnd w:id="1"/>
                    </w:tbl>
                    <w:p w14:paraId="55DCE357" w14:textId="77777777" w:rsidR="00961D17" w:rsidRDefault="00961D17"/>
                  </w:txbxContent>
                </v:textbox>
              </v:shape>
            </w:pict>
          </mc:Fallback>
        </mc:AlternateContent>
      </w:r>
    </w:p>
    <w:p w14:paraId="08729B2E" w14:textId="1A641734" w:rsidR="00FA0F89" w:rsidRDefault="00FA0F89" w:rsidP="00EA47E2">
      <w:pPr>
        <w:tabs>
          <w:tab w:val="left" w:pos="1095"/>
        </w:tabs>
        <w:rPr>
          <w:rFonts w:ascii="SassoonCRInfant" w:hAnsi="SassoonCRInfant"/>
          <w:sz w:val="20"/>
          <w:szCs w:val="20"/>
        </w:rPr>
      </w:pPr>
    </w:p>
    <w:p w14:paraId="2FB7F5E0" w14:textId="77777777" w:rsidR="00FA0F89" w:rsidRDefault="00FA0F89" w:rsidP="00EA47E2">
      <w:pPr>
        <w:tabs>
          <w:tab w:val="left" w:pos="1095"/>
        </w:tabs>
        <w:rPr>
          <w:rFonts w:ascii="SassoonCRInfant" w:hAnsi="SassoonCRInfant"/>
          <w:sz w:val="20"/>
          <w:szCs w:val="20"/>
        </w:rPr>
      </w:pPr>
    </w:p>
    <w:p w14:paraId="3F6054C3" w14:textId="77777777" w:rsidR="00FA0F89" w:rsidRDefault="00FA0F89" w:rsidP="00EA47E2">
      <w:pPr>
        <w:tabs>
          <w:tab w:val="left" w:pos="1095"/>
        </w:tabs>
        <w:rPr>
          <w:rFonts w:ascii="SassoonCRInfant" w:hAnsi="SassoonCRInfant"/>
          <w:sz w:val="20"/>
          <w:szCs w:val="20"/>
        </w:rPr>
      </w:pPr>
    </w:p>
    <w:p w14:paraId="6DA09421" w14:textId="77777777" w:rsidR="00FA0F89" w:rsidRDefault="00FA0F89" w:rsidP="00EA47E2">
      <w:pPr>
        <w:tabs>
          <w:tab w:val="left" w:pos="1095"/>
        </w:tabs>
        <w:rPr>
          <w:rFonts w:ascii="SassoonCRInfant" w:hAnsi="SassoonCRInfant"/>
          <w:sz w:val="20"/>
          <w:szCs w:val="20"/>
        </w:rPr>
      </w:pPr>
    </w:p>
    <w:p w14:paraId="445FA748" w14:textId="77777777" w:rsidR="00FA0F89" w:rsidRDefault="00FA0F89" w:rsidP="00EA47E2">
      <w:pPr>
        <w:tabs>
          <w:tab w:val="left" w:pos="1095"/>
        </w:tabs>
        <w:rPr>
          <w:rFonts w:ascii="SassoonCRInfant" w:hAnsi="SassoonCRInfant"/>
          <w:sz w:val="20"/>
          <w:szCs w:val="20"/>
        </w:rPr>
      </w:pPr>
    </w:p>
    <w:p w14:paraId="24A14136" w14:textId="77777777" w:rsidR="00FA0F89" w:rsidRDefault="00FA0F89" w:rsidP="00EA47E2">
      <w:pPr>
        <w:tabs>
          <w:tab w:val="left" w:pos="1095"/>
        </w:tabs>
        <w:rPr>
          <w:rFonts w:ascii="SassoonCRInfant" w:hAnsi="SassoonCRInfant"/>
          <w:sz w:val="20"/>
          <w:szCs w:val="20"/>
        </w:rPr>
      </w:pPr>
    </w:p>
    <w:p w14:paraId="594F761A" w14:textId="77777777" w:rsidR="00FA0F89" w:rsidRDefault="00FA0F89" w:rsidP="00EA47E2">
      <w:pPr>
        <w:tabs>
          <w:tab w:val="left" w:pos="1095"/>
        </w:tabs>
        <w:rPr>
          <w:rFonts w:ascii="SassoonCRInfant" w:hAnsi="SassoonCRInfant"/>
          <w:sz w:val="20"/>
          <w:szCs w:val="20"/>
        </w:rPr>
      </w:pPr>
    </w:p>
    <w:p w14:paraId="5872BA35" w14:textId="77777777" w:rsidR="00FA0F89" w:rsidRDefault="00FA0F89" w:rsidP="00EA47E2">
      <w:pPr>
        <w:tabs>
          <w:tab w:val="left" w:pos="1095"/>
        </w:tabs>
        <w:rPr>
          <w:rFonts w:ascii="SassoonCRInfant" w:hAnsi="SassoonCRInfant"/>
          <w:sz w:val="20"/>
          <w:szCs w:val="20"/>
        </w:rPr>
      </w:pPr>
    </w:p>
    <w:p w14:paraId="445E5946" w14:textId="77777777" w:rsidR="00FA0F89" w:rsidRDefault="00FA0F89" w:rsidP="00EA47E2">
      <w:pPr>
        <w:tabs>
          <w:tab w:val="left" w:pos="1095"/>
        </w:tabs>
        <w:rPr>
          <w:rFonts w:ascii="SassoonCRInfant" w:hAnsi="SassoonCRInfant"/>
          <w:sz w:val="20"/>
          <w:szCs w:val="20"/>
        </w:rPr>
      </w:pPr>
    </w:p>
    <w:p w14:paraId="729399FC" w14:textId="77777777" w:rsidR="00AD4526" w:rsidRDefault="00AD4526" w:rsidP="00EA47E2">
      <w:pPr>
        <w:tabs>
          <w:tab w:val="left" w:pos="1095"/>
        </w:tabs>
        <w:rPr>
          <w:rFonts w:ascii="SassoonCRInfant" w:hAnsi="SassoonCRInfant"/>
          <w:sz w:val="20"/>
          <w:szCs w:val="20"/>
        </w:rPr>
      </w:pPr>
    </w:p>
    <w:p w14:paraId="2387444C" w14:textId="77777777" w:rsidR="00AD4526" w:rsidRPr="000D2261" w:rsidRDefault="00AD4526" w:rsidP="00EA47E2">
      <w:pPr>
        <w:tabs>
          <w:tab w:val="left" w:pos="1095"/>
        </w:tabs>
        <w:rPr>
          <w:rFonts w:ascii="SassoonCRInfant" w:hAnsi="SassoonCRInfant"/>
          <w:sz w:val="20"/>
          <w:szCs w:val="20"/>
        </w:rPr>
      </w:pP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SassoonCRInfant">
    <w:altName w:val="Corbel"/>
    <w:panose1 w:val="02010503020300020003"/>
    <w:charset w:val="00"/>
    <w:family w:val="auto"/>
    <w:pitch w:val="variable"/>
    <w:sig w:usb0="A00000AF" w:usb1="5000204A" w:usb2="00000000" w:usb3="00000000" w:csb0="000001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7E2"/>
    <w:rsid w:val="00007D47"/>
    <w:rsid w:val="000621EB"/>
    <w:rsid w:val="00066234"/>
    <w:rsid w:val="000751A9"/>
    <w:rsid w:val="000776E3"/>
    <w:rsid w:val="000837AA"/>
    <w:rsid w:val="00084163"/>
    <w:rsid w:val="000D2261"/>
    <w:rsid w:val="00132372"/>
    <w:rsid w:val="00161C40"/>
    <w:rsid w:val="00177AD6"/>
    <w:rsid w:val="00183625"/>
    <w:rsid w:val="00192BF8"/>
    <w:rsid w:val="001B3DD4"/>
    <w:rsid w:val="001D3FDE"/>
    <w:rsid w:val="001E3325"/>
    <w:rsid w:val="00203ADA"/>
    <w:rsid w:val="00274A67"/>
    <w:rsid w:val="00282387"/>
    <w:rsid w:val="0028455D"/>
    <w:rsid w:val="00320F69"/>
    <w:rsid w:val="00385B5B"/>
    <w:rsid w:val="003A71E5"/>
    <w:rsid w:val="004101B6"/>
    <w:rsid w:val="004173DE"/>
    <w:rsid w:val="00425775"/>
    <w:rsid w:val="00456BA8"/>
    <w:rsid w:val="0046642D"/>
    <w:rsid w:val="0047746B"/>
    <w:rsid w:val="00480975"/>
    <w:rsid w:val="0048215D"/>
    <w:rsid w:val="004B1E3E"/>
    <w:rsid w:val="00510779"/>
    <w:rsid w:val="00525A10"/>
    <w:rsid w:val="00543853"/>
    <w:rsid w:val="00590D7F"/>
    <w:rsid w:val="00616623"/>
    <w:rsid w:val="00635E89"/>
    <w:rsid w:val="006620B2"/>
    <w:rsid w:val="006A1ED0"/>
    <w:rsid w:val="006B41C4"/>
    <w:rsid w:val="00745BF7"/>
    <w:rsid w:val="00807A45"/>
    <w:rsid w:val="008403B9"/>
    <w:rsid w:val="0086000D"/>
    <w:rsid w:val="00863183"/>
    <w:rsid w:val="008F4117"/>
    <w:rsid w:val="0090550E"/>
    <w:rsid w:val="00961D17"/>
    <w:rsid w:val="009D1D55"/>
    <w:rsid w:val="00A068A6"/>
    <w:rsid w:val="00A305CA"/>
    <w:rsid w:val="00A55FEA"/>
    <w:rsid w:val="00AB13EA"/>
    <w:rsid w:val="00AB5540"/>
    <w:rsid w:val="00AD4526"/>
    <w:rsid w:val="00B03FE1"/>
    <w:rsid w:val="00B327A2"/>
    <w:rsid w:val="00B92D45"/>
    <w:rsid w:val="00B94C8B"/>
    <w:rsid w:val="00BF649C"/>
    <w:rsid w:val="00C25E0A"/>
    <w:rsid w:val="00CB26BA"/>
    <w:rsid w:val="00CB6FAF"/>
    <w:rsid w:val="00CD3CE3"/>
    <w:rsid w:val="00CD719B"/>
    <w:rsid w:val="00CF3B47"/>
    <w:rsid w:val="00D02AC1"/>
    <w:rsid w:val="00D23B7E"/>
    <w:rsid w:val="00D81EFB"/>
    <w:rsid w:val="00D90247"/>
    <w:rsid w:val="00DA0701"/>
    <w:rsid w:val="00E07BE4"/>
    <w:rsid w:val="00E12402"/>
    <w:rsid w:val="00EA47E2"/>
    <w:rsid w:val="00EA760E"/>
    <w:rsid w:val="00EB0816"/>
    <w:rsid w:val="00ED0795"/>
    <w:rsid w:val="00EE2C10"/>
    <w:rsid w:val="00F2300A"/>
    <w:rsid w:val="00F32E16"/>
    <w:rsid w:val="00F33208"/>
    <w:rsid w:val="00F36CA0"/>
    <w:rsid w:val="00F7117B"/>
    <w:rsid w:val="00F915F8"/>
    <w:rsid w:val="00FA0F89"/>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zfeed.com/stone-age-facts-for-kids/" TargetMode="External"/><Relationship Id="rId13" Type="http://schemas.openxmlformats.org/officeDocument/2006/relationships/hyperlink" Target="https://www.how2become.com/blog/key-stage-2-history-stone-age-to-iron-age/" TargetMode="External"/><Relationship Id="rId3" Type="http://schemas.microsoft.com/office/2007/relationships/stylesWithEffects" Target="stylesWithEffects.xml"/><Relationship Id="rId7" Type="http://schemas.openxmlformats.org/officeDocument/2006/relationships/hyperlink" Target="https://www.dkfindout.com/uk/history/stone-age/" TargetMode="External"/><Relationship Id="rId12" Type="http://schemas.openxmlformats.org/officeDocument/2006/relationships/hyperlink" Target="https://kidzfeed.com/stone-age-facts-for-ki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m/bitesize/topics/z82hsbk" TargetMode="External"/><Relationship Id="rId11" Type="http://schemas.openxmlformats.org/officeDocument/2006/relationships/hyperlink" Target="https://www.dkfindout.com/uk/history/stone-a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bc.com/bitesize/topics/z82hsbk" TargetMode="External"/><Relationship Id="rId4" Type="http://schemas.openxmlformats.org/officeDocument/2006/relationships/settings" Target="settings.xml"/><Relationship Id="rId9" Type="http://schemas.openxmlformats.org/officeDocument/2006/relationships/hyperlink" Target="https://www.how2become.com/blog/key-stage-2-history-stone-age-to-iron-ag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1745</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Anna Connolly</cp:lastModifiedBy>
  <cp:revision>4</cp:revision>
  <cp:lastPrinted>2019-09-10T06:38:00Z</cp:lastPrinted>
  <dcterms:created xsi:type="dcterms:W3CDTF">2019-07-04T07:27:00Z</dcterms:created>
  <dcterms:modified xsi:type="dcterms:W3CDTF">2019-09-10T07:30:00Z</dcterms:modified>
</cp:coreProperties>
</file>