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8"/>
        <w:gridCol w:w="3524"/>
        <w:gridCol w:w="3624"/>
        <w:gridCol w:w="3528"/>
      </w:tblGrid>
      <w:tr w:rsidR="008175A2" w:rsidTr="00F3457F">
        <w:tc>
          <w:tcPr>
            <w:tcW w:w="3543" w:type="dxa"/>
            <w:shd w:val="clear" w:color="auto" w:fill="FF0000"/>
          </w:tcPr>
          <w:p w:rsidR="008175A2" w:rsidRDefault="008175A2"/>
        </w:tc>
        <w:tc>
          <w:tcPr>
            <w:tcW w:w="3543" w:type="dxa"/>
            <w:shd w:val="clear" w:color="auto" w:fill="FF0000"/>
          </w:tcPr>
          <w:p w:rsidR="008175A2" w:rsidRDefault="008175A2">
            <w:r>
              <w:t>KS1</w:t>
            </w:r>
          </w:p>
        </w:tc>
        <w:tc>
          <w:tcPr>
            <w:tcW w:w="3544" w:type="dxa"/>
            <w:shd w:val="clear" w:color="auto" w:fill="FF0000"/>
          </w:tcPr>
          <w:p w:rsidR="008175A2" w:rsidRDefault="008175A2">
            <w:r>
              <w:t>LKS2</w:t>
            </w:r>
          </w:p>
        </w:tc>
        <w:tc>
          <w:tcPr>
            <w:tcW w:w="3544" w:type="dxa"/>
            <w:shd w:val="clear" w:color="auto" w:fill="FF0000"/>
          </w:tcPr>
          <w:p w:rsidR="008175A2" w:rsidRDefault="008175A2">
            <w:r>
              <w:t>UKS2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>
            <w:r>
              <w:t>Performing, Improvising and Experimenting, Composing, Listening, Developing Knowledge and Understanding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>
            <w:r>
              <w:t>Performing - Singing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use their voices expressively and creatively by singing songs and speaking chants and rhymes</w:t>
            </w:r>
          </w:p>
        </w:tc>
        <w:tc>
          <w:tcPr>
            <w:tcW w:w="7088" w:type="dxa"/>
            <w:gridSpan w:val="2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play and perform in solo and ensemble contexts, using their voices and playing musical instruments with increasing accuracy, fluency, control and expression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>
            <w:r>
              <w:t>Performing – Singing – Vocal Expression / Effects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their voices confidently to create sound effects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different types of voices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Sing songs in different ways and discuss the effect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Use voices to create and control sounds (including tempo/speed-dynamics/volume and pitch)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Create different vocal effects when singing and rapping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>
            <w:r>
              <w:t>Performing – Singing – Chants and rhymes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Chant words expressively using known songs and rhymes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Chant and clap in time with a steady pulse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Keep in time with a steady pulse when chanting, singing or moving.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Be aware of correct posture whilst singing/playing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singing games and clapping games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Sing/perform rhythmically straightforward parts (i.e. minims, crotchets, quavers in simple common meter)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songs in unison and two parts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Maintain their own part when singing songs written in two parts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Sing songs written in different metres - tap the pulse on the strong beats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>
            <w:r>
              <w:t>Performing – Singing – Pitching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notes G - E played on chime bars.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tune found in playground songs e.g. ‘I’m the King of the Castle’, to find their singing voice and </w:t>
            </w:r>
            <w:r>
              <w:lastRenderedPageBreak/>
              <w:t xml:space="preserve">match pitches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Slide the voice upwards in pitch to a high voice and downwards in pitch to a low voice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Follow the shape of the melody when singing songs. (Use hand/arm to gesture)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Sing in tune in a group and alone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Sing using a limited range of notes (i.e. middle C to D octave above)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Sing with control of pitch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>
            <w:r>
              <w:lastRenderedPageBreak/>
              <w:t>Performing – Singing - Singing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songs while maintaining a steady beat: tapping/walking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songs at different speeds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the same song in different ways: loud, quiet; fast, slow, and in various moods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‘thinking voice’ - </w:t>
            </w:r>
            <w:proofErr w:type="spellStart"/>
            <w:r>
              <w:t>ie</w:t>
            </w:r>
            <w:proofErr w:type="spellEnd"/>
            <w:r>
              <w:t xml:space="preserve"> sing the words in their head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singing games in which children sing phrases alone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songs expressively increasingly in tune within a limited pitch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phrase lengths and know when to breathe with an attention to posture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movements to show phrases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Perform each phrase in a different way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words/phrases of a song in their heads (thinking voice)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with expression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Sing/play appropriate material confidently and fluently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improvements to singing - rehearse together to achieve objectives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Use graphic notation to illustrate the shape and formation of melodies</w:t>
            </w:r>
          </w:p>
        </w:tc>
        <w:tc>
          <w:tcPr>
            <w:tcW w:w="3544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Sing/play with increased control, expression, fluency and confidence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with clear diction, a sense of phrase and musical expression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Control breathing, posture and sound projection.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Breathe in agreed places to identify phrases.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structures in known songs (identify repeated phrases)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a round in two parts - identify the melodic phrases and how they fit together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Use graphic/traditional/other notation to develop a deeper understanding of shape/form of melodies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>
            <w:r>
              <w:t>Performing - Playing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tuned and un-tuned </w:t>
            </w:r>
            <w:r>
              <w:lastRenderedPageBreak/>
              <w:t>instruments musically</w:t>
            </w:r>
          </w:p>
        </w:tc>
        <w:tc>
          <w:tcPr>
            <w:tcW w:w="7088" w:type="dxa"/>
            <w:gridSpan w:val="2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play and perform in solo and ensemble contexts, using their voices </w:t>
            </w:r>
            <w:r>
              <w:lastRenderedPageBreak/>
              <w:t>and playing musical instruments with increasing accuracy, fluency, control and expression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 w:rsidP="00797FFD">
            <w:r>
              <w:lastRenderedPageBreak/>
              <w:t>Performing – Playing – Identify Instruments and Sound Effects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Describe, name and group a variety of instruments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Play instruments or use body percussion in different ways to create sound effects and follow directions to ‘perform’ a story together</w:t>
            </w:r>
          </w:p>
        </w:tc>
        <w:tc>
          <w:tcPr>
            <w:tcW w:w="7088" w:type="dxa"/>
            <w:gridSpan w:val="2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Create and control sounds on instruments (including tempo/speed-dynamics/volume and pitch)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Select instruments and create sounds to describe visual images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 w:rsidP="00797FFD">
            <w:r>
              <w:t>Performing – Playing - Control</w:t>
            </w:r>
          </w:p>
        </w:tc>
        <w:tc>
          <w:tcPr>
            <w:tcW w:w="3543" w:type="dxa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Handle and play a variety of tuned and un-tuned instruments with control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a song they know well - one group taps the pulse on their thighs the other group taps the rhythm with two fingers on the palm of their hands </w:t>
            </w:r>
          </w:p>
          <w:p w:rsidR="00844A75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Add an instrument to play on the beat and one to play with the rhythm </w:t>
            </w:r>
          </w:p>
          <w:p w:rsidR="00844A75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The children mark the pulse of a song with stamps/ claps </w:t>
            </w:r>
          </w:p>
          <w:p w:rsidR="00844A75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Chant/sing, clap the rhythm of the song; transfer the rhythm onto an un-tuned instrument; use it to accompany the chanting </w:t>
            </w:r>
          </w:p>
          <w:p w:rsidR="00844A75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Count with a steady pulse </w:t>
            </w:r>
          </w:p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  <w:r>
              <w:t>Contribute ideas and control sounds as part of a class composition and performance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Keep in time with a steady pulse when playing instruments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Perform a repeated pattern to a steady pulse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Maintain own part with awareness of how the different parts fit together to achieve an overall effect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instruments with control and rhythmic accuracy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Perform a particular cyclic pattern i.e. rhythmic phrase structured, layered and repeated. SAMBA, STREET BAND or AFRICAN DRUMMING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Perform a round confidently using voices and instruments.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Be aware of other parts when playing an independent part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simple chords in sequence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Demonstrate awareness of own contribution - leading others, taking a solo part and/or providing rhythmic support/accompaniment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Subdivide the pulse keeping to a steady beat. e.g. count </w:t>
            </w:r>
            <w:r>
              <w:lastRenderedPageBreak/>
              <w:t>in 4s - one part plays every beat (crotchets) another part plays every 2 beats (minims) holding each for 2 counts; another part plays every 4 beats (semi-breve) holding for 4 full beats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 w:rsidP="00797FFD">
            <w:r>
              <w:lastRenderedPageBreak/>
              <w:t>Performing – Playing - Notation</w:t>
            </w:r>
          </w:p>
        </w:tc>
        <w:tc>
          <w:tcPr>
            <w:tcW w:w="3543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Follow a conductor and be the conductor themselves, responding to a range of gestures for: start/stop, slow/fast, loud/quiet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a picture label for each group of instruments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together, using symbols as a support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Talk about and devise signs/gestures/symbols for the concepts: high/low, fast/slow, long/short.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two flash cards, one for long and one for short sounds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Perform long and short sounds in response to symbols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Play and sing phrases from dot notation using ‘pitch cards’ - High/Middle/Low - Interpret the pattern on the card e.g. H-H-L or L-M-H or H-L-H</w:t>
            </w:r>
          </w:p>
        </w:tc>
        <w:tc>
          <w:tcPr>
            <w:tcW w:w="3544" w:type="dxa"/>
          </w:tcPr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Play new pieces by ear and from simple notations</w:t>
            </w:r>
          </w:p>
        </w:tc>
        <w:tc>
          <w:tcPr>
            <w:tcW w:w="3544" w:type="dxa"/>
          </w:tcPr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Perform significant parts from memory and from notations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175A2" w:rsidP="00797FFD">
            <w:r>
              <w:t>Performing – Playing - Evaluating</w:t>
            </w:r>
          </w:p>
        </w:tc>
        <w:tc>
          <w:tcPr>
            <w:tcW w:w="3543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own music and that </w:t>
            </w:r>
            <w:r>
              <w:lastRenderedPageBreak/>
              <w:t xml:space="preserve">of others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Discuss what was good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Suggest how it might be improved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Suggest and make </w:t>
            </w:r>
            <w:r>
              <w:lastRenderedPageBreak/>
              <w:t xml:space="preserve">improvements to work and that of others, commenting on the intended effect and how to achieve it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Contribute to a class performance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Rehearse together to achieve objectives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Suggest Ideas and preparations for performances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Rehearse with others and </w:t>
            </w:r>
            <w:r>
              <w:lastRenderedPageBreak/>
              <w:t xml:space="preserve">help achieve a high quality performance showing an awareness of the audience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Refine and improve their own and others' work in relation to the intended effect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Perform with awareness of audience, venue and occasion</w:t>
            </w:r>
          </w:p>
        </w:tc>
      </w:tr>
      <w:tr w:rsidR="00844A75" w:rsidTr="00F3457F">
        <w:tc>
          <w:tcPr>
            <w:tcW w:w="3543" w:type="dxa"/>
            <w:shd w:val="clear" w:color="auto" w:fill="FF0000"/>
          </w:tcPr>
          <w:p w:rsidR="00844A75" w:rsidRDefault="00844A75" w:rsidP="00797FFD">
            <w:r>
              <w:lastRenderedPageBreak/>
              <w:t>Improvising and experimenting</w:t>
            </w:r>
          </w:p>
        </w:tc>
        <w:tc>
          <w:tcPr>
            <w:tcW w:w="3543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experiment with, create, select and combine sounds using the inter-related dimensions of music</w:t>
            </w:r>
          </w:p>
        </w:tc>
        <w:tc>
          <w:tcPr>
            <w:tcW w:w="7088" w:type="dxa"/>
            <w:gridSpan w:val="2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improvise and compose music for a range of purposes using the inter-related dimensions of music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listen with attention to detail and recall sounds with increasing aural memory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44A75" w:rsidP="00797FFD">
            <w:r>
              <w:t>Improvising and experimenting – Explore and make sounds</w:t>
            </w:r>
          </w:p>
        </w:tc>
        <w:tc>
          <w:tcPr>
            <w:tcW w:w="3543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different sounds using body percussion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various sound effects to describe selected/ thematic words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Suggest which instruments would make a particular sound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Select sounds and sound sources carefully in response to a story suggest what sounds could be added to depict ideas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own short sequence of sounds using symbols as a support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sounds and recognise </w:t>
            </w:r>
            <w:r>
              <w:lastRenderedPageBreak/>
              <w:t xml:space="preserve">how they can communicate ideas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Create and choose sounds in response to stimulus e.g. night-time, the seaside etc.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Suggest instruments that make sounds like those described by the selected words and create sound pictures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Children order sounds in response to the stimulus and make their own short sequence of sounds using symbols as a support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Create a sound story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Recognise and explore the ways sounds can be combined and used expressively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how songs are structured and accompanied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Express song meanings/lyrics using voices or instruments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Identify and control different ways instruments make sounds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Develop musical imagination through experimenting, improvising and adapting sounds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different textures of un-tuned sounds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the relationship between sounds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Explore different combinations of vocal sounds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44A75" w:rsidP="00797FFD">
            <w:r>
              <w:lastRenderedPageBreak/>
              <w:t>Improvising and experimenting – Control and change sounds</w:t>
            </w:r>
          </w:p>
        </w:tc>
        <w:tc>
          <w:tcPr>
            <w:tcW w:w="3543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how sounds can be changed e.g. grip triangle to ‘stop it from vibrating well and release it to enable a full, vibrating sound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the pulse and explore getting faster and slower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Experiment with different timbres (sound qualities)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the concepts: loud/quiet, high/low, fast/slow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the effect of silence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Experiment and change sounds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instruction flash cards </w:t>
            </w:r>
            <w:r>
              <w:lastRenderedPageBreak/>
              <w:t xml:space="preserve">showing selected words or symbols and hold up to play from to help children remember the different sections of a composition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Experiment to improve the intended effect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Give the composition a title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Explore repeated patterns in music/art/dance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Create repeated patterns and combine several layers of sound with awareness of the combined effect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Devise more complex rhythmic patterns using semi-quavers and rests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Improvise rhythmic patterns over a steady pulse with confidence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Fit different rhythmic patterns together and maintain own part with awareness of the pulse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44A75" w:rsidP="00797FFD">
            <w:r>
              <w:lastRenderedPageBreak/>
              <w:t>Improvising and experimenting – Create Rhythms and Melodies</w:t>
            </w:r>
          </w:p>
        </w:tc>
        <w:tc>
          <w:tcPr>
            <w:tcW w:w="3543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Begin to internalise and create rhythmic patterns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words/phrases (these could be from songs days of week/months of year) - tap them out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up simple dance patterns – keeping in time with the pulse and including rhythms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voices to provide sound effects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Create long and short sounds on instruments.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Find and play by ear, phrases of well-known songs on tuned instruments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Make up three-note tunes independently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their own tunes - use colours instead of note names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Create songs of their own using high-middle-low pitches</w:t>
            </w:r>
          </w:p>
        </w:tc>
        <w:tc>
          <w:tcPr>
            <w:tcW w:w="3544" w:type="dxa"/>
          </w:tcPr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Improvise - devise melodic phrases - using pentatonic scales (limited range of notes: DEGAB or CDEGA)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combinations of pitched sounds - concords and discords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Identify and play CM diatonic Chords C-F-G-Am-</w:t>
            </w:r>
            <w:proofErr w:type="spellStart"/>
            <w:r>
              <w:t>Dm</w:t>
            </w:r>
            <w:proofErr w:type="spellEnd"/>
            <w:r>
              <w:t xml:space="preserve"> </w:t>
            </w:r>
          </w:p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Improvise - developing rhythmic and melodic material within given structures - when performing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844A75" w:rsidP="00797FFD">
            <w:r>
              <w:lastRenderedPageBreak/>
              <w:t>Improvising and experimenting - Electronic</w:t>
            </w:r>
          </w:p>
        </w:tc>
        <w:tc>
          <w:tcPr>
            <w:tcW w:w="3543" w:type="dxa"/>
            <w:shd w:val="clear" w:color="auto" w:fill="A6A6A6" w:themeFill="background1" w:themeFillShade="A6"/>
          </w:tcPr>
          <w:p w:rsidR="008175A2" w:rsidRDefault="008175A2" w:rsidP="00F3457F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3544" w:type="dxa"/>
          </w:tcPr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Use ICT/electronic devices, (microphones and recording equipment) to change and manipulate sounds</w:t>
            </w:r>
          </w:p>
        </w:tc>
        <w:tc>
          <w:tcPr>
            <w:tcW w:w="3544" w:type="dxa"/>
          </w:tcPr>
          <w:p w:rsidR="008175A2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Use ICT / electronic devices, (microphones and recording equipment) to change and manipulate sounds</w:t>
            </w:r>
          </w:p>
        </w:tc>
      </w:tr>
      <w:tr w:rsidR="00844A75" w:rsidTr="00F3457F">
        <w:trPr>
          <w:trHeight w:val="68"/>
        </w:trPr>
        <w:tc>
          <w:tcPr>
            <w:tcW w:w="3543" w:type="dxa"/>
            <w:vMerge w:val="restart"/>
            <w:shd w:val="clear" w:color="auto" w:fill="FF0000"/>
          </w:tcPr>
          <w:p w:rsidR="00844A75" w:rsidRDefault="00844A75" w:rsidP="00797FFD">
            <w:r>
              <w:t>Composing</w:t>
            </w:r>
          </w:p>
        </w:tc>
        <w:tc>
          <w:tcPr>
            <w:tcW w:w="3543" w:type="dxa"/>
            <w:vMerge w:val="restart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7088" w:type="dxa"/>
            <w:gridSpan w:val="2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improvise and compose music for a range of purposes using the inter-related dimension of music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listen with attention to detail and recall sounds with increasing aural memory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use and understand staff and other musical notations</w:t>
            </w:r>
          </w:p>
        </w:tc>
      </w:tr>
      <w:tr w:rsidR="00844A75" w:rsidTr="00F3457F">
        <w:trPr>
          <w:trHeight w:val="67"/>
        </w:trPr>
        <w:tc>
          <w:tcPr>
            <w:tcW w:w="3543" w:type="dxa"/>
            <w:vMerge/>
            <w:shd w:val="clear" w:color="auto" w:fill="FF0000"/>
          </w:tcPr>
          <w:p w:rsidR="00844A75" w:rsidRDefault="00844A75" w:rsidP="00797FFD"/>
        </w:tc>
        <w:tc>
          <w:tcPr>
            <w:tcW w:w="3543" w:type="dxa"/>
            <w:vMerge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Combine sounds to create textures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Create sequences of sound - musical structures which express ideas or moods using lyrics/sounds/movements/actions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Compose sequences using notated rhythms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Join sequences together to create structures of rhythmic, descriptive or dance patterns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Select and sequence pitches (limited range) to create melodic phrases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Add words to melodic phrases to create a class/group song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Compose music in pairs - and small groups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Explore, choose, combine, organise and record musical ideas within musical </w:t>
            </w:r>
            <w:r>
              <w:lastRenderedPageBreak/>
              <w:t xml:space="preserve">structures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a variety of notations including ‘graphic score’ - pictograms etc.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Develop an ability to represent sounds and symbols in movement/words/with instruments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staff notation as a support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Look at the music and follow each part</w:t>
            </w:r>
          </w:p>
        </w:tc>
        <w:tc>
          <w:tcPr>
            <w:tcW w:w="3544" w:type="dxa"/>
          </w:tcPr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Create textures by combining sounds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Compose music to describe images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Create music that describes two contrasting moods Internalise sounds, then select, combine and exploit a range of different sounds to compose a sound-scape stimulated by…(topic)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Develop more complex rhythmic ideas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Devise rhythmic, melodic and harmonic accompaniments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Apply knowledge and understanding of how the combined musical elements of pitch, duration, dynamics, tempo, timbre, texture and silence can be organised within musical structures/forms and used </w:t>
            </w:r>
            <w:r>
              <w:lastRenderedPageBreak/>
              <w:t xml:space="preserve">to communicate different moods and effects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Compose music for different occasions using appropriate musical features and devices (melody, rhythms, chords and structures)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standard and additional methods of notation as appropriate across a range of different contexts.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Be aware of some of the basic major scales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from pitched notation (read music) </w:t>
            </w:r>
          </w:p>
          <w:p w:rsidR="00844A75" w:rsidRDefault="00844A75" w:rsidP="00F3457F">
            <w:pPr>
              <w:pStyle w:val="ListParagraph"/>
              <w:numPr>
                <w:ilvl w:val="0"/>
                <w:numId w:val="1"/>
              </w:numPr>
            </w:pPr>
            <w:r>
              <w:t>Show understanding of how music is produced in different ways and described through relevant established and invented notations</w:t>
            </w:r>
          </w:p>
        </w:tc>
      </w:tr>
      <w:tr w:rsidR="00F3457F" w:rsidTr="00F3457F">
        <w:tc>
          <w:tcPr>
            <w:tcW w:w="3543" w:type="dxa"/>
            <w:shd w:val="clear" w:color="auto" w:fill="FF0000"/>
          </w:tcPr>
          <w:p w:rsidR="00F3457F" w:rsidRDefault="00F3457F" w:rsidP="00797FFD">
            <w:r>
              <w:lastRenderedPageBreak/>
              <w:t>Listening, Developing Knowledge and Understanding</w:t>
            </w:r>
          </w:p>
        </w:tc>
        <w:tc>
          <w:tcPr>
            <w:tcW w:w="3543" w:type="dxa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listen with concentration and understanding to a range of high quality live and recorded music</w:t>
            </w:r>
          </w:p>
        </w:tc>
        <w:tc>
          <w:tcPr>
            <w:tcW w:w="7088" w:type="dxa"/>
            <w:gridSpan w:val="2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appreciate and understand a wide range of high quality music drawn from different traditions and from great composers and musicians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develop an understanding of the history of music</w:t>
            </w:r>
          </w:p>
        </w:tc>
      </w:tr>
      <w:tr w:rsidR="008175A2" w:rsidTr="00F3457F">
        <w:tc>
          <w:tcPr>
            <w:tcW w:w="3543" w:type="dxa"/>
            <w:shd w:val="clear" w:color="auto" w:fill="FF0000"/>
          </w:tcPr>
          <w:p w:rsidR="008175A2" w:rsidRDefault="00F3457F" w:rsidP="00797FFD">
            <w:r>
              <w:t>Listening, Developing Knowledge and Understanding - Listening</w:t>
            </w:r>
          </w:p>
        </w:tc>
        <w:tc>
          <w:tcPr>
            <w:tcW w:w="3543" w:type="dxa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short excerpts of music from a variety of styles, genres and traditions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a variety of instruments that can be heard and describe sounds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the pulse in different pieces of music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Tap knees in time with </w:t>
            </w:r>
            <w:r>
              <w:lastRenderedPageBreak/>
              <w:t xml:space="preserve">‘steady beat’ music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different sounds in the environment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Recall short sequences / patterns of sounds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a familiar song, identify then tap the rhythm of the words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back melodic phrases from known songs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pieces of music that describe e.g. The Sea/ Fireworks </w:t>
            </w:r>
            <w:proofErr w:type="spellStart"/>
            <w:r>
              <w:t>etc</w:t>
            </w:r>
            <w:proofErr w:type="spellEnd"/>
            <w:r>
              <w:t xml:space="preserve">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Describe different images created by music Identify features e.g. Loud/quiet, fast/slow, high/low, pulse, rhythm, sound effects…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a selection of music that has long (often slow) and short (often fast) sounds </w:t>
            </w:r>
          </w:p>
          <w:p w:rsidR="008175A2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Recognise long and short sounds and make longer and shorter sounds with their voices</w:t>
            </w:r>
          </w:p>
        </w:tc>
        <w:tc>
          <w:tcPr>
            <w:tcW w:w="3544" w:type="dxa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Listen with attention to detail and internalize and recall sounds with increasing aural memory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Learn new songs quickly; sing from memory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rhythmic patterns, instruments and repetitions of sound/pattern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Internalise short melodies and play these on pitched instruments (play by ear)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Analyse and compare different sound qualities (TIMBRES) instrumental, vocal, environmental/ natural, synthesised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Explain how sounds can create different intended effects </w:t>
            </w:r>
          </w:p>
          <w:p w:rsidR="008175A2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Recognise how the different musical elements are combined and used expressively</w:t>
            </w:r>
          </w:p>
        </w:tc>
        <w:tc>
          <w:tcPr>
            <w:tcW w:w="3544" w:type="dxa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Identify musical features (scale, arpeggio, canon, drone, dynamics, ostinato, timbre…)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Analyse and comment on the effectiveness of how sounds, images and lyrics are used to create different moods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Recognise different tempi – speeds of music Identify different meters – grouping of the beat – counting and feeling the pulse on the strong beat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Describe the effect of different combinations of pitched notes using the terms tense-discord, relaxed -concord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Appraise own work by comparing/contrasting with work of others </w:t>
            </w:r>
          </w:p>
          <w:p w:rsidR="008175A2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Improve performance through listening, internalising and analysing</w:t>
            </w:r>
          </w:p>
        </w:tc>
      </w:tr>
      <w:tr w:rsidR="00844A75" w:rsidTr="00F3457F">
        <w:tc>
          <w:tcPr>
            <w:tcW w:w="3543" w:type="dxa"/>
            <w:shd w:val="clear" w:color="auto" w:fill="FF0000"/>
          </w:tcPr>
          <w:p w:rsidR="00844A75" w:rsidRDefault="00F3457F" w:rsidP="00797FFD">
            <w:r>
              <w:lastRenderedPageBreak/>
              <w:t>Listening, Developing Knowledge and Understanding – Knowledge and Understanding</w:t>
            </w:r>
          </w:p>
        </w:tc>
        <w:tc>
          <w:tcPr>
            <w:tcW w:w="3543" w:type="dxa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Recall and perform rhythmic patterns to a steady pulse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instruments to copy back 4-beat rhythm patterns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Introduce the Xylophone or metallophone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Play 'High-middle-low': </w:t>
            </w:r>
            <w:r>
              <w:lastRenderedPageBreak/>
              <w:t xml:space="preserve">prepare two chime bars an octave apart,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Introduce the middle note, G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Illustrate stories or nursery rhymes by playing up or down the notes at appropriate moments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movement and dance to reinforce the enjoyment of music and the sense of pulse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Respond to long and short sounds through movement - match actions to long and short sounds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Talk about high and low sounds in the environment and everyday life and imitate them with voices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Use hand position to reinforce high, middle, low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Sing back melodic phrases from known songs </w:t>
            </w:r>
          </w:p>
          <w:p w:rsidR="00844A75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Express thoughts and feelings about music and respond physically through simple demonstration, language, movement and other art forms, giving simple justifications of reasons for response</w:t>
            </w:r>
          </w:p>
        </w:tc>
        <w:tc>
          <w:tcPr>
            <w:tcW w:w="3544" w:type="dxa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Identify descriptive features in art and music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and explain their own ideas and feelings about music using movement, dance, expressive language and musical vocabulary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Evaluate how venue, occasion </w:t>
            </w:r>
            <w:r>
              <w:lastRenderedPageBreak/>
              <w:t xml:space="preserve">and purpose affects the way music is created performed and heard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Describe, compare and evaluate different kinds of music using an appropriate musical vocabulary </w:t>
            </w:r>
          </w:p>
          <w:p w:rsidR="00844A75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Develop an understanding of a wide range of live and recorded music from different styles, genres and traditions from a variety of composers and musicians</w:t>
            </w:r>
          </w:p>
        </w:tc>
        <w:tc>
          <w:tcPr>
            <w:tcW w:w="3544" w:type="dxa"/>
          </w:tcPr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Listen with concentration and some engagement to longer pieces of instrumental and vocal music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and explain their own ideas and feelings about music using </w:t>
            </w:r>
            <w:r>
              <w:lastRenderedPageBreak/>
              <w:t xml:space="preserve">movement, dance, expressive language and musical vocabulary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how music reflects different intentions Identify how music reflects time and place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Show knowledge and understanding of how time and place can influence the way music is created, performed and heard.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and explore musical device </w:t>
            </w:r>
          </w:p>
          <w:p w:rsidR="00F3457F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 xml:space="preserve">Describe, compare and evaluate different kinds of music using an appropriate musical vocabulary e.g. pitch, tempo. timbre, lyrics </w:t>
            </w:r>
          </w:p>
          <w:p w:rsidR="00844A75" w:rsidRDefault="00F3457F" w:rsidP="00F3457F">
            <w:pPr>
              <w:pStyle w:val="ListParagraph"/>
              <w:numPr>
                <w:ilvl w:val="0"/>
                <w:numId w:val="1"/>
              </w:numPr>
            </w:pPr>
            <w:r>
              <w:t>Develop a broad understanding of a wide range of live and recorded music from different styles, genres and traditions from a variety of composers and musicians</w:t>
            </w:r>
          </w:p>
        </w:tc>
      </w:tr>
    </w:tbl>
    <w:p w:rsidR="00B228DA" w:rsidRDefault="00C32F64"/>
    <w:sectPr w:rsidR="00B228DA" w:rsidSect="008175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F64" w:rsidRDefault="00C32F64" w:rsidP="00C32F64">
      <w:pPr>
        <w:spacing w:after="0" w:line="240" w:lineRule="auto"/>
      </w:pPr>
      <w:r>
        <w:separator/>
      </w:r>
    </w:p>
  </w:endnote>
  <w:endnote w:type="continuationSeparator" w:id="0">
    <w:p w:rsidR="00C32F64" w:rsidRDefault="00C32F64" w:rsidP="00C32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64" w:rsidRDefault="00C32F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64" w:rsidRDefault="00C32F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64" w:rsidRDefault="00C32F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F64" w:rsidRDefault="00C32F64" w:rsidP="00C32F64">
      <w:pPr>
        <w:spacing w:after="0" w:line="240" w:lineRule="auto"/>
      </w:pPr>
      <w:r>
        <w:separator/>
      </w:r>
    </w:p>
  </w:footnote>
  <w:footnote w:type="continuationSeparator" w:id="0">
    <w:p w:rsidR="00C32F64" w:rsidRDefault="00C32F64" w:rsidP="00C32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64" w:rsidRDefault="00C32F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64" w:rsidRDefault="00C32F64">
    <w:pPr>
      <w:pStyle w:val="Header"/>
    </w:pPr>
    <w:bookmarkStart w:id="0" w:name="_GoBack"/>
    <w:r w:rsidRPr="00C32F64">
      <w:drawing>
        <wp:anchor distT="0" distB="0" distL="114300" distR="114300" simplePos="0" relativeHeight="251657216" behindDoc="0" locked="0" layoutInCell="1" allowOverlap="1" wp14:anchorId="522776E6" wp14:editId="4F093862">
          <wp:simplePos x="0" y="0"/>
          <wp:positionH relativeFrom="column">
            <wp:posOffset>8612505</wp:posOffset>
          </wp:positionH>
          <wp:positionV relativeFrom="paragraph">
            <wp:posOffset>-448310</wp:posOffset>
          </wp:positionV>
          <wp:extent cx="933450" cy="9334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2F64">
      <w:drawing>
        <wp:anchor distT="0" distB="0" distL="114300" distR="114300" simplePos="0" relativeHeight="251700224" behindDoc="0" locked="0" layoutInCell="1" allowOverlap="1" wp14:anchorId="641B0F08" wp14:editId="7D1C82E4">
          <wp:simplePos x="0" y="0"/>
          <wp:positionH relativeFrom="column">
            <wp:posOffset>-714375</wp:posOffset>
          </wp:positionH>
          <wp:positionV relativeFrom="paragraph">
            <wp:posOffset>-395605</wp:posOffset>
          </wp:positionV>
          <wp:extent cx="1486894" cy="857824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set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6894" cy="8578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64" w:rsidRDefault="00C32F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058F2"/>
    <w:multiLevelType w:val="hybridMultilevel"/>
    <w:tmpl w:val="EEC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A2"/>
    <w:rsid w:val="006D1754"/>
    <w:rsid w:val="008175A2"/>
    <w:rsid w:val="00844A75"/>
    <w:rsid w:val="00C03CC6"/>
    <w:rsid w:val="00C32F64"/>
    <w:rsid w:val="00F3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441164-F7A8-4BF4-B771-DC8FD9B8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7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5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2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F64"/>
  </w:style>
  <w:style w:type="paragraph" w:styleId="Footer">
    <w:name w:val="footer"/>
    <w:basedOn w:val="Normal"/>
    <w:link w:val="FooterChar"/>
    <w:uiPriority w:val="99"/>
    <w:unhideWhenUsed/>
    <w:rsid w:val="00C32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11</Pages>
  <Words>2534</Words>
  <Characters>14447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Thorpe</dc:creator>
  <cp:lastModifiedBy>Thomas Thorpe</cp:lastModifiedBy>
  <cp:revision>2</cp:revision>
  <dcterms:created xsi:type="dcterms:W3CDTF">2019-12-05T13:56:00Z</dcterms:created>
  <dcterms:modified xsi:type="dcterms:W3CDTF">2020-01-14T09:54:00Z</dcterms:modified>
</cp:coreProperties>
</file>