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DB74" w14:textId="454C323D" w:rsidR="00B72529" w:rsidRDefault="00B179D0">
      <w:pPr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 xml:space="preserve">Norfolk Community Primary School – 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>Y</w:t>
      </w:r>
      <w:r w:rsidR="00405DFB">
        <w:rPr>
          <w:rFonts w:ascii="Comic Sans MS" w:eastAsia="Comic Sans MS" w:hAnsi="Comic Sans MS" w:cs="Comic Sans MS"/>
          <w:b/>
          <w:sz w:val="36"/>
          <w:szCs w:val="36"/>
        </w:rPr>
        <w:t>6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 xml:space="preserve"> overview</w:t>
      </w:r>
      <w:r>
        <w:rPr>
          <w:rFonts w:ascii="Comic Sans MS" w:eastAsia="Comic Sans MS" w:hAnsi="Comic Sans MS" w:cs="Comic Sans MS"/>
          <w:b/>
          <w:sz w:val="36"/>
          <w:szCs w:val="36"/>
        </w:rPr>
        <w:t xml:space="preserve"> </w:t>
      </w:r>
    </w:p>
    <w:tbl>
      <w:tblPr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96"/>
        <w:gridCol w:w="697"/>
        <w:gridCol w:w="2482"/>
        <w:gridCol w:w="2483"/>
        <w:gridCol w:w="2483"/>
        <w:gridCol w:w="2483"/>
        <w:gridCol w:w="2483"/>
        <w:gridCol w:w="2483"/>
      </w:tblGrid>
      <w:tr w:rsidR="00533286" w:rsidRPr="00AC74D2" w14:paraId="49F251AF" w14:textId="77777777" w:rsidTr="7E18715A">
        <w:trPr>
          <w:trHeight w:val="331"/>
          <w:tblHeader/>
        </w:trPr>
        <w:tc>
          <w:tcPr>
            <w:tcW w:w="1393" w:type="dxa"/>
            <w:gridSpan w:val="2"/>
            <w:vMerge w:val="restart"/>
            <w:vAlign w:val="center"/>
          </w:tcPr>
          <w:p w14:paraId="6617C86E" w14:textId="77777777" w:rsidR="00533286" w:rsidRPr="00AC74D2" w:rsidRDefault="00533286" w:rsidP="00533286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Subject</w:t>
            </w:r>
          </w:p>
        </w:tc>
        <w:tc>
          <w:tcPr>
            <w:tcW w:w="2482" w:type="dxa"/>
          </w:tcPr>
          <w:p w14:paraId="387C6A8B" w14:textId="77777777" w:rsidR="00533286" w:rsidRPr="00845956" w:rsidRDefault="00533286" w:rsidP="00533286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1810331C" w14:textId="77777777" w:rsidR="00533286" w:rsidRPr="00845956" w:rsidRDefault="00533286" w:rsidP="00533286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39711541" w14:textId="40858021" w:rsidR="00533286" w:rsidRPr="00AC74D2" w:rsidRDefault="00533286" w:rsidP="00533286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2483" w:type="dxa"/>
          </w:tcPr>
          <w:p w14:paraId="4D2AF4C8" w14:textId="77777777" w:rsidR="00533286" w:rsidRPr="00845956" w:rsidRDefault="00533286" w:rsidP="00533286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03FD7F91" w14:textId="77777777" w:rsidR="00533286" w:rsidRPr="00845956" w:rsidRDefault="00533286" w:rsidP="00533286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November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December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42492AAA" w14:textId="2F138829" w:rsidR="00533286" w:rsidRPr="00AC74D2" w:rsidRDefault="00533286" w:rsidP="00533286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483" w:type="dxa"/>
          </w:tcPr>
          <w:p w14:paraId="1C72AC9E" w14:textId="77777777" w:rsidR="00533286" w:rsidRPr="00845956" w:rsidRDefault="00533286" w:rsidP="00533286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7654F107" w14:textId="77777777" w:rsidR="00533286" w:rsidRPr="00845956" w:rsidRDefault="00533286" w:rsidP="00533286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BF6A39D" w14:textId="33AF8C42" w:rsidR="00533286" w:rsidRPr="00AC74D2" w:rsidRDefault="00533286" w:rsidP="00533286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483" w:type="dxa"/>
          </w:tcPr>
          <w:p w14:paraId="7637B263" w14:textId="77777777" w:rsidR="00533286" w:rsidRPr="00845956" w:rsidRDefault="00533286" w:rsidP="00533286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51C379DF" w14:textId="77777777" w:rsidR="00533286" w:rsidRPr="00845956" w:rsidRDefault="00533286" w:rsidP="00533286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Thursday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5th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March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FEF6813" w14:textId="53274E3B" w:rsidR="00533286" w:rsidRPr="00AC74D2" w:rsidRDefault="00533286" w:rsidP="00533286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5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483" w:type="dxa"/>
          </w:tcPr>
          <w:p w14:paraId="2BCD6D4D" w14:textId="77777777" w:rsidR="00533286" w:rsidRPr="00845956" w:rsidRDefault="00533286" w:rsidP="00533286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02E6E404" w14:textId="77777777" w:rsidR="00533286" w:rsidRPr="00845956" w:rsidRDefault="00533286" w:rsidP="00533286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6E78508E" w14:textId="6EC6140A" w:rsidR="00533286" w:rsidRPr="00AC74D2" w:rsidRDefault="00533286" w:rsidP="00533286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2483" w:type="dxa"/>
          </w:tcPr>
          <w:p w14:paraId="35F70FA0" w14:textId="77777777" w:rsidR="00533286" w:rsidRPr="00845956" w:rsidRDefault="00533286" w:rsidP="00533286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621F458A" w14:textId="77777777" w:rsidR="00533286" w:rsidRPr="00845956" w:rsidRDefault="00533286" w:rsidP="00533286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9C32EF">
              <w:rPr>
                <w:rFonts w:ascii="Comic Sans MS" w:eastAsia="Comic Sans MS" w:hAnsi="Comic Sans MS"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June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Wednesday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1st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July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18B74582" w14:textId="64BBA5DC" w:rsidR="00533286" w:rsidRPr="00AC74D2" w:rsidRDefault="00533286" w:rsidP="00533286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6 weeks2 days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)</w:t>
            </w:r>
          </w:p>
        </w:tc>
      </w:tr>
      <w:tr w:rsidR="00B72529" w:rsidRPr="00AC74D2" w14:paraId="66366703" w14:textId="77777777" w:rsidTr="7E18715A">
        <w:trPr>
          <w:trHeight w:val="266"/>
          <w:tblHeader/>
        </w:trPr>
        <w:tc>
          <w:tcPr>
            <w:tcW w:w="1393" w:type="dxa"/>
            <w:gridSpan w:val="2"/>
            <w:vMerge/>
            <w:vAlign w:val="center"/>
          </w:tcPr>
          <w:p w14:paraId="70348F06" w14:textId="77777777" w:rsidR="00B72529" w:rsidRPr="00AC74D2" w:rsidRDefault="00B725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00B0F0"/>
            <w:vAlign w:val="center"/>
          </w:tcPr>
          <w:p w14:paraId="2B5FBAF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483" w:type="dxa"/>
            <w:shd w:val="clear" w:color="auto" w:fill="FFFF00"/>
            <w:vAlign w:val="center"/>
          </w:tcPr>
          <w:p w14:paraId="12944ADC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Sustainability and Environment</w:t>
            </w:r>
          </w:p>
        </w:tc>
        <w:tc>
          <w:tcPr>
            <w:tcW w:w="2483" w:type="dxa"/>
            <w:shd w:val="clear" w:color="auto" w:fill="FF0000"/>
            <w:vAlign w:val="center"/>
          </w:tcPr>
          <w:p w14:paraId="5E088514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Equality and Social Justice</w:t>
            </w:r>
          </w:p>
        </w:tc>
        <w:tc>
          <w:tcPr>
            <w:tcW w:w="2483" w:type="dxa"/>
            <w:shd w:val="clear" w:color="auto" w:fill="FF00FF"/>
            <w:vAlign w:val="center"/>
          </w:tcPr>
          <w:p w14:paraId="07E6421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2483" w:type="dxa"/>
            <w:shd w:val="clear" w:color="auto" w:fill="92D050"/>
            <w:vAlign w:val="center"/>
          </w:tcPr>
          <w:p w14:paraId="2781F619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Participation and citizenship </w:t>
            </w:r>
          </w:p>
        </w:tc>
        <w:tc>
          <w:tcPr>
            <w:tcW w:w="2483" w:type="dxa"/>
            <w:shd w:val="clear" w:color="auto" w:fill="FFC000"/>
            <w:vAlign w:val="center"/>
          </w:tcPr>
          <w:p w14:paraId="3FCAE81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Health and wellbeing</w:t>
            </w:r>
          </w:p>
        </w:tc>
      </w:tr>
      <w:tr w:rsidR="006A00DA" w:rsidRPr="00AC74D2" w14:paraId="14BF8821" w14:textId="77777777" w:rsidTr="7E18715A">
        <w:trPr>
          <w:trHeight w:val="90"/>
        </w:trPr>
        <w:tc>
          <w:tcPr>
            <w:tcW w:w="1393" w:type="dxa"/>
            <w:gridSpan w:val="2"/>
            <w:vAlign w:val="center"/>
          </w:tcPr>
          <w:p w14:paraId="14CD5C74" w14:textId="24937BA6" w:rsidR="006A00DA" w:rsidRPr="00AC74D2" w:rsidRDefault="006A00DA" w:rsidP="006A00DA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Big idea text</w:t>
            </w:r>
          </w:p>
        </w:tc>
        <w:tc>
          <w:tcPr>
            <w:tcW w:w="2482" w:type="dxa"/>
          </w:tcPr>
          <w:p w14:paraId="1A13F113" w14:textId="77777777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6A00DA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Text – </w:t>
            </w:r>
            <w:bookmarkStart w:id="0" w:name="_Hlk170813828"/>
            <w:r w:rsidRPr="006A00DA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The Journey by Francesca Sanna</w:t>
            </w:r>
            <w:bookmarkEnd w:id="0"/>
          </w:p>
          <w:p w14:paraId="0A141D21" w14:textId="3808CBE6" w:rsidR="006A00DA" w:rsidRPr="006A00DA" w:rsidRDefault="006A00DA" w:rsidP="006A00DA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A00D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58402CA2" wp14:editId="51E29FA4">
                  <wp:extent cx="1240922" cy="929640"/>
                  <wp:effectExtent l="0" t="0" r="0" b="3810"/>
                  <wp:docPr id="108564242" name="Picture 2" descr="The Journey: 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The Journey: 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668" cy="930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609C84" w14:textId="7F2F451C" w:rsidR="006A00DA" w:rsidRPr="006A00DA" w:rsidRDefault="006A00DA" w:rsidP="006A00DA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798780DE" w14:textId="77777777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The Rabbits by Shaun Tann</w:t>
            </w:r>
          </w:p>
          <w:p w14:paraId="5E67AE39" w14:textId="77777777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  <w:p w14:paraId="06614DA5" w14:textId="2EED3E60" w:rsidR="006A00DA" w:rsidRPr="006A00DA" w:rsidRDefault="006A00DA" w:rsidP="006A00DA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A00DA">
              <w:rPr>
                <w:rFonts w:ascii="Comic Sans MS" w:hAnsi="Comic Sans MS" w:cstheme="maj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63C95AAA" wp14:editId="43A2CDD0">
                  <wp:extent cx="853440" cy="929640"/>
                  <wp:effectExtent l="0" t="0" r="3810" b="3810"/>
                  <wp:docPr id="72" name="image14.jpg" descr="The Rabbit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 descr="The Rabbits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825" cy="9300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</w:tcPr>
          <w:p w14:paraId="519A9158" w14:textId="77777777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Rose Blanche</w:t>
            </w:r>
          </w:p>
          <w:p w14:paraId="31C6C2DF" w14:textId="77777777" w:rsidR="006A00DA" w:rsidRPr="006A00DA" w:rsidRDefault="006A00DA" w:rsidP="006A00DA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A00DA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 xml:space="preserve">by Ian McEwan and Roberto Innocenti </w:t>
            </w:r>
          </w:p>
          <w:p w14:paraId="312EC00D" w14:textId="77777777" w:rsidR="006A00DA" w:rsidRPr="006A00DA" w:rsidRDefault="006A00DA" w:rsidP="006A00DA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A00DA">
              <w:rPr>
                <w:rFonts w:ascii="Comic Sans MS" w:hAnsi="Comic Sans MS" w:cstheme="maj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8954A95" wp14:editId="7D32998B">
                  <wp:extent cx="708660" cy="1028700"/>
                  <wp:effectExtent l="0" t="0" r="0" b="0"/>
                  <wp:docPr id="73" name="image10.jpg" descr="Rose Blanch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 descr="Rose Blanche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147" cy="10294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DEC76AD" w14:textId="5A5D5F6A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06BC0A1F" w14:textId="77777777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bCs/>
                <w:color w:val="0F0F0F"/>
                <w:sz w:val="18"/>
                <w:szCs w:val="18"/>
              </w:rPr>
            </w:pPr>
            <w:r w:rsidRPr="006A00DA">
              <w:rPr>
                <w:rFonts w:ascii="Comic Sans MS" w:eastAsia="Cambria" w:hAnsi="Comic Sans MS" w:cstheme="majorHAnsi"/>
                <w:b/>
                <w:bCs/>
                <w:color w:val="0F0F0F"/>
                <w:sz w:val="18"/>
                <w:szCs w:val="18"/>
              </w:rPr>
              <w:t xml:space="preserve">Frankie's World </w:t>
            </w:r>
            <w:proofErr w:type="gramStart"/>
            <w:r w:rsidRPr="006A00DA">
              <w:rPr>
                <w:rFonts w:ascii="Comic Sans MS" w:eastAsia="Cambria" w:hAnsi="Comic Sans MS" w:cstheme="majorHAnsi"/>
                <w:b/>
                <w:bCs/>
                <w:color w:val="0F0F0F"/>
                <w:sz w:val="18"/>
                <w:szCs w:val="18"/>
              </w:rPr>
              <w:t>By</w:t>
            </w:r>
            <w:proofErr w:type="gramEnd"/>
            <w:r w:rsidRPr="006A00DA">
              <w:rPr>
                <w:rFonts w:ascii="Comic Sans MS" w:eastAsia="Cambria" w:hAnsi="Comic Sans MS" w:cstheme="majorHAnsi"/>
                <w:b/>
                <w:bCs/>
                <w:color w:val="0F0F0F"/>
                <w:sz w:val="18"/>
                <w:szCs w:val="18"/>
              </w:rPr>
              <w:t xml:space="preserve"> Aoife Dooley</w:t>
            </w:r>
          </w:p>
          <w:p w14:paraId="76DCF856" w14:textId="77777777" w:rsidR="006A00DA" w:rsidRPr="006A00DA" w:rsidRDefault="006A00DA" w:rsidP="006A00DA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A00DA">
              <w:rPr>
                <w:rFonts w:ascii="Comic Sans MS" w:eastAsia="Cambria" w:hAnsi="Comic Sans MS" w:cstheme="majorHAnsi"/>
                <w:b/>
                <w:bCs/>
                <w:noProof/>
                <w:sz w:val="18"/>
                <w:szCs w:val="18"/>
              </w:rPr>
              <w:drawing>
                <wp:inline distT="114300" distB="114300" distL="114300" distR="114300" wp14:anchorId="13592561" wp14:editId="5DFBBE7F">
                  <wp:extent cx="842963" cy="1260007"/>
                  <wp:effectExtent l="0" t="0" r="0" b="0"/>
                  <wp:docPr id="85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963" cy="12600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391AC7A" w14:textId="4B22554D" w:rsidR="006A00DA" w:rsidRPr="006A00DA" w:rsidRDefault="006A00DA" w:rsidP="006A00DA">
            <w:pP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1DC7FA30" w14:textId="77777777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Dissent: Ruth Bader Ginsburg Makes Her Mark</w:t>
            </w:r>
          </w:p>
          <w:p w14:paraId="1692B82A" w14:textId="5E7EAEEE" w:rsidR="006A00DA" w:rsidRPr="006A00DA" w:rsidRDefault="006A00DA" w:rsidP="006A00DA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A00DA">
              <w:rPr>
                <w:rFonts w:ascii="Comic Sans MS" w:hAnsi="Comic Sans MS" w:cstheme="maj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CC9B197" wp14:editId="4709E09B">
                  <wp:extent cx="769620" cy="1099820"/>
                  <wp:effectExtent l="0" t="0" r="0" b="5080"/>
                  <wp:docPr id="71" name="image4.jpg" descr="I Dissent: Ruth Bader Ginsburg Makes Her Mar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I Dissent: Ruth Bader Ginsburg Makes Her Mark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708" cy="109994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</w:tcPr>
          <w:p w14:paraId="4619CF6E" w14:textId="77777777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6A00DA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Kay</w:t>
            </w:r>
            <w:r w:rsidRPr="006A00DA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’s Anatomy</w:t>
            </w:r>
          </w:p>
          <w:p w14:paraId="673790E4" w14:textId="77777777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6A00DA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by Adam Kay</w:t>
            </w:r>
          </w:p>
          <w:p w14:paraId="59BE6FA4" w14:textId="77777777" w:rsidR="006A00DA" w:rsidRPr="006A00DA" w:rsidRDefault="006A00DA" w:rsidP="006A00DA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A00DA">
              <w:rPr>
                <w:rFonts w:ascii="Comic Sans MS" w:eastAsia="Cambria" w:hAnsi="Comic Sans MS" w:cstheme="majorHAnsi"/>
                <w:b/>
                <w:bCs/>
                <w:noProof/>
                <w:sz w:val="18"/>
                <w:szCs w:val="18"/>
              </w:rPr>
              <w:drawing>
                <wp:inline distT="114300" distB="114300" distL="114300" distR="114300" wp14:anchorId="3FD9E845" wp14:editId="01A76300">
                  <wp:extent cx="685800" cy="1051560"/>
                  <wp:effectExtent l="0" t="0" r="0" b="0"/>
                  <wp:docPr id="74" name="image4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097" cy="10520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9CDC73B" w14:textId="77777777" w:rsidR="006A00DA" w:rsidRPr="006A00DA" w:rsidRDefault="006A00DA" w:rsidP="006A00DA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  <w:p w14:paraId="15AFCFB1" w14:textId="04F1D616" w:rsidR="006A00DA" w:rsidRPr="006A00DA" w:rsidRDefault="006A00DA" w:rsidP="006A00DA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</w:tr>
      <w:tr w:rsidR="006A00DA" w:rsidRPr="004C7BE1" w14:paraId="29F8017C" w14:textId="77777777" w:rsidTr="7E18715A">
        <w:trPr>
          <w:trHeight w:val="378"/>
        </w:trPr>
        <w:tc>
          <w:tcPr>
            <w:tcW w:w="1393" w:type="dxa"/>
            <w:gridSpan w:val="2"/>
            <w:vMerge w:val="restart"/>
          </w:tcPr>
          <w:p w14:paraId="7CA5DE0B" w14:textId="77777777" w:rsidR="006A00DA" w:rsidRPr="004C7BE1" w:rsidRDefault="006A00DA" w:rsidP="006A00DA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English</w:t>
            </w:r>
          </w:p>
          <w:p w14:paraId="457D4881" w14:textId="269DD701" w:rsidR="006A00DA" w:rsidRPr="004C7BE1" w:rsidRDefault="006A00DA" w:rsidP="006A00DA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Writing and reading</w:t>
            </w:r>
          </w:p>
        </w:tc>
        <w:tc>
          <w:tcPr>
            <w:tcW w:w="2482" w:type="dxa"/>
          </w:tcPr>
          <w:p w14:paraId="61B2FD95" w14:textId="77777777" w:rsidR="006A00DA" w:rsidRP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3EFC86A3" w14:textId="77777777" w:rsid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53F641DD" w14:textId="4308861F" w:rsidR="00CE204B" w:rsidRDefault="00283A0E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Welcome to Nowhere</w:t>
            </w:r>
          </w:p>
          <w:p w14:paraId="0D46ED27" w14:textId="2CCC93EC" w:rsidR="006A00DA" w:rsidRPr="006A00DA" w:rsidRDefault="003535AF" w:rsidP="00572F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Bidi"/>
                <w:b/>
                <w:color w:val="000000" w:themeColor="text1"/>
                <w:sz w:val="18"/>
                <w:szCs w:val="18"/>
              </w:rPr>
            </w:pPr>
            <w:r w:rsidRPr="013B03AD">
              <w:rPr>
                <w:rFonts w:ascii="Comic Sans MS" w:eastAsia="Calibri" w:hAnsi="Comic Sans MS" w:cstheme="minorBidi"/>
                <w:b/>
                <w:color w:val="000000" w:themeColor="text1"/>
                <w:sz w:val="18"/>
                <w:szCs w:val="18"/>
              </w:rPr>
              <w:t>Elizabeth Laird</w:t>
            </w:r>
          </w:p>
        </w:tc>
        <w:tc>
          <w:tcPr>
            <w:tcW w:w="2483" w:type="dxa"/>
          </w:tcPr>
          <w:p w14:paraId="158DAC88" w14:textId="77777777" w:rsidR="006A00DA" w:rsidRP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5ACD48FC" w14:textId="77777777" w:rsidR="006A00DA" w:rsidRDefault="006A00DA" w:rsidP="006A00DA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7504A9E3" w14:textId="78C5E41E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sz w:val="18"/>
                <w:szCs w:val="18"/>
                <w:highlight w:val="cyan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The last bear</w:t>
            </w:r>
          </w:p>
        </w:tc>
        <w:tc>
          <w:tcPr>
            <w:tcW w:w="2483" w:type="dxa"/>
          </w:tcPr>
          <w:p w14:paraId="2AB7255B" w14:textId="77777777" w:rsidR="006A00DA" w:rsidRP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1E37B3B5" w14:textId="77777777" w:rsidR="006A00DA" w:rsidRDefault="006A00DA" w:rsidP="006A00DA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4EF6568F" w14:textId="3FD30A1C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sz w:val="18"/>
                <w:szCs w:val="18"/>
                <w:highlight w:val="cyan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Letter from the lighthouse</w:t>
            </w:r>
          </w:p>
        </w:tc>
        <w:tc>
          <w:tcPr>
            <w:tcW w:w="2483" w:type="dxa"/>
          </w:tcPr>
          <w:p w14:paraId="4F20E0EF" w14:textId="77777777" w:rsidR="006A00DA" w:rsidRP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4620E93E" w14:textId="77777777" w:rsidR="00572F8B" w:rsidRDefault="00572F8B" w:rsidP="00572F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72794C60" w14:textId="4E5C4DC9" w:rsidR="00572F8B" w:rsidRPr="006A00DA" w:rsidRDefault="00572F8B" w:rsidP="00572F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Stormbreaker</w:t>
            </w:r>
          </w:p>
          <w:p w14:paraId="5B6397C5" w14:textId="3273EC32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sz w:val="18"/>
                <w:szCs w:val="18"/>
                <w:highlight w:val="cyan"/>
              </w:rPr>
            </w:pPr>
          </w:p>
        </w:tc>
        <w:tc>
          <w:tcPr>
            <w:tcW w:w="2483" w:type="dxa"/>
          </w:tcPr>
          <w:p w14:paraId="3B62189A" w14:textId="77777777" w:rsidR="006A00DA" w:rsidRP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04CD4527" w14:textId="77777777" w:rsidR="006A00DA" w:rsidRP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16C24905" w14:textId="1496459B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sz w:val="18"/>
                <w:szCs w:val="18"/>
                <w:highlight w:val="cyan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The final year</w:t>
            </w:r>
          </w:p>
        </w:tc>
        <w:tc>
          <w:tcPr>
            <w:tcW w:w="2483" w:type="dxa"/>
          </w:tcPr>
          <w:p w14:paraId="63F912B7" w14:textId="77777777" w:rsidR="006A00DA" w:rsidRP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32606226" w14:textId="77777777" w:rsidR="006A00DA" w:rsidRP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2A0D9377" w14:textId="4B28D3EB" w:rsidR="006A00DA" w:rsidRP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Pig hea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r</w:t>
            </w:r>
            <w:r w:rsidRPr="006A00D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 boy</w:t>
            </w:r>
          </w:p>
          <w:p w14:paraId="7AC6715D" w14:textId="200224B5" w:rsidR="006A00DA" w:rsidRPr="006A00DA" w:rsidRDefault="006A00DA" w:rsidP="006A00DA">
            <w:pPr>
              <w:rPr>
                <w:rFonts w:ascii="Comic Sans MS" w:eastAsia="Cambria" w:hAnsi="Comic Sans MS" w:cstheme="majorHAnsi"/>
                <w:b/>
                <w:sz w:val="18"/>
                <w:szCs w:val="18"/>
                <w:highlight w:val="cyan"/>
              </w:rPr>
            </w:pPr>
          </w:p>
        </w:tc>
      </w:tr>
      <w:tr w:rsidR="006A00DA" w:rsidRPr="004C7BE1" w14:paraId="16E9FC7E" w14:textId="77777777" w:rsidTr="7E18715A">
        <w:trPr>
          <w:trHeight w:val="378"/>
        </w:trPr>
        <w:tc>
          <w:tcPr>
            <w:tcW w:w="1393" w:type="dxa"/>
            <w:gridSpan w:val="2"/>
            <w:vMerge/>
          </w:tcPr>
          <w:p w14:paraId="1BBE18E9" w14:textId="77777777" w:rsidR="006A00DA" w:rsidRPr="004C7BE1" w:rsidRDefault="006A00DA" w:rsidP="006A00DA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</w:tcPr>
          <w:p w14:paraId="2B39B91D" w14:textId="77777777" w:rsidR="00572F8B" w:rsidRDefault="00572F8B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Writing lesson </w:t>
            </w:r>
          </w:p>
          <w:p w14:paraId="51A69BD1" w14:textId="77777777" w:rsidR="00BE60DD" w:rsidRDefault="00BE60DD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623A31EC" w14:textId="29D81D72" w:rsidR="00CE204B" w:rsidRDefault="00CE204B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Fiction – The journey</w:t>
            </w:r>
            <w:r w:rsidR="00975885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(3 weeks)</w:t>
            </w:r>
          </w:p>
          <w:p w14:paraId="70DE8EEA" w14:textId="77777777" w:rsidR="00975885" w:rsidRDefault="00975885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7C5F9ACE" w14:textId="77777777" w:rsidR="00975885" w:rsidRDefault="00975885" w:rsidP="00975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Fiction - Welcome to Nowhere</w:t>
            </w:r>
          </w:p>
          <w:p w14:paraId="7AC2C38C" w14:textId="719859FA" w:rsidR="00975885" w:rsidRDefault="79A81FB8" w:rsidP="00975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Elizabeth Laird</w:t>
            </w:r>
            <w:r w:rsidR="713A9B8F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(3 weeks)</w:t>
            </w:r>
          </w:p>
          <w:p w14:paraId="36739D37" w14:textId="77777777" w:rsidR="00572F8B" w:rsidRDefault="00572F8B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3C781889" w14:textId="41C40ACE" w:rsidR="00572F8B" w:rsidRDefault="00572F8B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Non fiction</w:t>
            </w:r>
            <w:proofErr w:type="spellEnd"/>
            <w:proofErr w:type="gramEnd"/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– </w:t>
            </w:r>
            <w:r w:rsidR="009955CF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Informal letter (2 weeks)</w:t>
            </w: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14:paraId="74DB9C4B" w14:textId="77777777" w:rsidR="00BE60DD" w:rsidRDefault="00BE60DD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00FF2046" w14:textId="7CC0B098" w:rsidR="00BE60DD" w:rsidRPr="006A00DA" w:rsidRDefault="00BE60DD" w:rsidP="006A00DA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</w:tc>
        <w:tc>
          <w:tcPr>
            <w:tcW w:w="2483" w:type="dxa"/>
          </w:tcPr>
          <w:p w14:paraId="55349C0D" w14:textId="77777777" w:rsidR="00572F8B" w:rsidRDefault="006A00DA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Writing </w:t>
            </w:r>
          </w:p>
          <w:p w14:paraId="77DD9652" w14:textId="77777777" w:rsidR="00BE60DD" w:rsidRDefault="00BE60DD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179CF7E6" w14:textId="7DF0535F" w:rsidR="006A00DA" w:rsidRDefault="00BE60DD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Narrative - </w:t>
            </w:r>
            <w:r w:rsidR="00572F8B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T</w:t>
            </w:r>
            <w:r w:rsidR="006A00DA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he last bear</w:t>
            </w:r>
            <w:r w:rsidR="00787159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– setting description and dialogue and scene.</w:t>
            </w:r>
            <w:r w:rsidR="00CF33EA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(3 weeks)</w:t>
            </w:r>
          </w:p>
          <w:p w14:paraId="34141115" w14:textId="77777777" w:rsidR="00787159" w:rsidRDefault="00787159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5C831413" w14:textId="77777777" w:rsidR="00787159" w:rsidRDefault="00787159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Non fiction</w:t>
            </w:r>
            <w:proofErr w:type="spellEnd"/>
            <w:proofErr w:type="gramEnd"/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– </w:t>
            </w:r>
            <w:proofErr w:type="gramStart"/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Non Chronological</w:t>
            </w:r>
            <w:proofErr w:type="gramEnd"/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report - The last bear (polar bear)</w:t>
            </w:r>
          </w:p>
          <w:p w14:paraId="1DDA1071" w14:textId="26E6F5C7" w:rsidR="00787159" w:rsidRDefault="00CF33EA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(3 weeks)</w:t>
            </w:r>
          </w:p>
          <w:p w14:paraId="3C33E1F0" w14:textId="1B33AEB1" w:rsidR="00787159" w:rsidRPr="006A00DA" w:rsidRDefault="00787159" w:rsidP="62BC52A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3AAC66F3" w14:textId="28696011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26C7631F" w14:textId="5B0E9DD1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1F2CBF85" w14:textId="02C5DCEA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0088053D" w14:textId="44AC48E2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05133FDC" w14:textId="1F055939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18C32F9B" w14:textId="4031A0E6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2D7E2272" w14:textId="2B297AC3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585E186A" w14:textId="661FC7CC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72BC840B" w14:textId="11BB0FB4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00E67E5B" w14:textId="2ABCBADB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097DDC30" w14:textId="5CF0967B" w:rsidR="00787159" w:rsidRPr="006A00DA" w:rsidRDefault="00787159" w:rsidP="03798A5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5685DD58" w14:textId="681BE67B" w:rsidR="00787159" w:rsidRPr="006A00DA" w:rsidRDefault="00787159" w:rsidP="006A00DA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</w:tc>
        <w:tc>
          <w:tcPr>
            <w:tcW w:w="2483" w:type="dxa"/>
          </w:tcPr>
          <w:p w14:paraId="6F8537CD" w14:textId="77777777" w:rsidR="00CE204B" w:rsidRDefault="006A00DA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lastRenderedPageBreak/>
              <w:t xml:space="preserve">Writing </w:t>
            </w:r>
          </w:p>
          <w:p w14:paraId="4BCD8C3E" w14:textId="77777777" w:rsidR="00BE60DD" w:rsidRDefault="00BE60DD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7BD4A3D6" w14:textId="6FC4A624" w:rsidR="00BE60DD" w:rsidRDefault="00BE60DD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Narrative – Rose Blanche</w:t>
            </w:r>
          </w:p>
          <w:p w14:paraId="4ED86853" w14:textId="7FCF3A4F" w:rsidR="000634AC" w:rsidRDefault="000634AC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Character description</w:t>
            </w:r>
            <w:r w:rsidR="0923A941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- </w:t>
            </w:r>
          </w:p>
          <w:p w14:paraId="0F6B9098" w14:textId="77E21030" w:rsidR="0923A941" w:rsidRDefault="0923A941" w:rsidP="439A07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</w:pPr>
            <w:r w:rsidRPr="1AAE5627"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  <w:t xml:space="preserve">Character description – Explore the character of Rose </w:t>
            </w:r>
            <w:proofErr w:type="spellStart"/>
            <w:r w:rsidRPr="1AAE5627"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  <w:t>Blance</w:t>
            </w:r>
            <w:proofErr w:type="spellEnd"/>
            <w:r w:rsidRPr="1AAE5627"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  <w:t xml:space="preserve"> thorough character profile activity and </w:t>
            </w:r>
            <w:proofErr w:type="gramStart"/>
            <w:r w:rsidRPr="1AAE5627"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  <w:t>first</w:t>
            </w:r>
            <w:r w:rsidR="0BBEBA19" w:rsidRPr="1AAE5627"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  <w:t xml:space="preserve"> </w:t>
            </w:r>
            <w:r w:rsidRPr="1AAE5627"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  <w:t>person</w:t>
            </w:r>
            <w:proofErr w:type="gramEnd"/>
            <w:r w:rsidRPr="1AAE5627"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  <w:t xml:space="preserve"> monologue. </w:t>
            </w:r>
          </w:p>
          <w:p w14:paraId="7A20D750" w14:textId="56C73B8C" w:rsidR="439A075D" w:rsidRDefault="0923A941" w:rsidP="1C5C6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</w:pPr>
            <w:r w:rsidRPr="1AAE5627"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  <w:t xml:space="preserve">Use this to write an evidence-based character description. Use a moment in the story where Rose shows her qualities.  Re-write the scene describing Rose using show </w:t>
            </w:r>
            <w:proofErr w:type="gramStart"/>
            <w:r w:rsidRPr="1AAE5627"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  <w:t>not tell</w:t>
            </w:r>
            <w:proofErr w:type="gramEnd"/>
            <w:r w:rsidRPr="1AAE5627">
              <w:rPr>
                <w:rFonts w:ascii="Aptos" w:eastAsia="Aptos" w:hAnsi="Aptos" w:cs="Aptos"/>
                <w:color w:val="000000" w:themeColor="text1"/>
                <w:sz w:val="16"/>
                <w:szCs w:val="16"/>
              </w:rPr>
              <w:t>.</w:t>
            </w:r>
          </w:p>
          <w:p w14:paraId="200919C0" w14:textId="77777777" w:rsidR="009A5504" w:rsidRDefault="009A5504" w:rsidP="00BE60DD">
            <w:pPr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</w:pPr>
          </w:p>
          <w:p w14:paraId="3FE66DCF" w14:textId="63FA9A94" w:rsidR="00BE60DD" w:rsidRPr="00BE60DD" w:rsidRDefault="00BE60DD" w:rsidP="00BE60DD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Recount (Interview) - </w:t>
            </w:r>
          </w:p>
          <w:p w14:paraId="060F85D4" w14:textId="41BBA910" w:rsidR="00BE60DD" w:rsidRPr="00BE60DD" w:rsidRDefault="00BE60DD" w:rsidP="00BE60DD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Letters from a Lighthouse</w:t>
            </w:r>
          </w:p>
          <w:p w14:paraId="11646BF7" w14:textId="1F07EE88" w:rsidR="006A00DA" w:rsidRPr="006A00DA" w:rsidRDefault="7031904C" w:rsidP="1C5C6235">
            <w:pPr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</w:pPr>
            <w:r w:rsidRPr="5D6F64CF">
              <w:rPr>
                <w:rFonts w:ascii="Comic Sans MS" w:eastAsia="Cambria" w:hAnsi="Comic Sans MS" w:cstheme="majorBidi"/>
                <w:b/>
                <w:bCs/>
                <w:sz w:val="16"/>
                <w:szCs w:val="16"/>
              </w:rPr>
              <w:t>See box</w:t>
            </w:r>
            <w:r w:rsidRPr="6C6E67E9">
              <w:rPr>
                <w:rFonts w:ascii="Comic Sans MS" w:eastAsia="Cambria" w:hAnsi="Comic Sans MS" w:cstheme="majorBidi"/>
                <w:b/>
                <w:bCs/>
                <w:sz w:val="16"/>
                <w:szCs w:val="16"/>
              </w:rPr>
              <w:t xml:space="preserve"> below</w:t>
            </w:r>
            <w:r w:rsidRPr="7941068E">
              <w:rPr>
                <w:rFonts w:ascii="Comic Sans MS" w:eastAsia="Cambria" w:hAnsi="Comic Sans MS" w:cstheme="majorBidi"/>
                <w:b/>
                <w:bCs/>
                <w:sz w:val="16"/>
                <w:szCs w:val="16"/>
              </w:rPr>
              <w:t>:</w:t>
            </w:r>
            <w:r w:rsidRPr="77D4B8A3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</w:p>
          <w:p w14:paraId="39D8FBE9" w14:textId="2309596B" w:rsidR="006A00DA" w:rsidRPr="006A00DA" w:rsidRDefault="006A00DA" w:rsidP="021EF00B">
            <w:pPr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</w:pPr>
          </w:p>
          <w:p w14:paraId="4153BBED" w14:textId="4DD594A8" w:rsidR="006A00DA" w:rsidRPr="006A00DA" w:rsidRDefault="1636ACE3" w:rsidP="77D4B8A3">
            <w:pPr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</w:pPr>
            <w:r w:rsidRPr="77D4B8A3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Recount - 3 weeks </w:t>
            </w:r>
          </w:p>
          <w:p w14:paraId="135A28BE" w14:textId="2108D086" w:rsidR="006A00DA" w:rsidRPr="006A00DA" w:rsidRDefault="006A00DA" w:rsidP="77D4B8A3">
            <w:pPr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</w:pPr>
          </w:p>
          <w:p w14:paraId="05EDDF19" w14:textId="7B3AD0DB" w:rsidR="006A00DA" w:rsidRPr="006A00DA" w:rsidRDefault="1636ACE3" w:rsidP="77D4B8A3">
            <w:pPr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</w:pPr>
            <w:r w:rsidRPr="77D4B8A3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lastRenderedPageBreak/>
              <w:t xml:space="preserve">Letters from the Lighthouse – Emma Carroll – Recount Interview </w:t>
            </w:r>
          </w:p>
          <w:p w14:paraId="7A052749" w14:textId="46A16253" w:rsidR="006A00DA" w:rsidRPr="006A00DA" w:rsidRDefault="006A00DA" w:rsidP="77D4B8A3">
            <w:pPr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</w:pPr>
          </w:p>
          <w:p w14:paraId="499187C0" w14:textId="76BECDE0" w:rsidR="006A00DA" w:rsidRPr="006A00DA" w:rsidRDefault="1636ACE3" w:rsidP="77D4B8A3">
            <w:pPr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</w:pPr>
            <w:r w:rsidRPr="1CD71FA4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Use </w:t>
            </w:r>
            <w:proofErr w:type="gramStart"/>
            <w:r w:rsidRPr="1CD71FA4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>drama</w:t>
            </w:r>
            <w:r w:rsidRPr="77D4B8A3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 -</w:t>
            </w:r>
            <w:proofErr w:type="gramEnd"/>
            <w:r w:rsidRPr="77D4B8A3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Pr="76E31E7F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>Character</w:t>
            </w:r>
            <w:r w:rsidRPr="77D4B8A3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of the reporter </w:t>
            </w:r>
          </w:p>
          <w:p w14:paraId="25DB7EFB" w14:textId="3872B4E1" w:rsidR="006A00DA" w:rsidRPr="006A00DA" w:rsidRDefault="1636ACE3" w:rsidP="77D4B8A3">
            <w:pPr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</w:pPr>
            <w:r w:rsidRPr="77D4B8A3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Build up the purpose of the interview – what is the reporter trying to establish. </w:t>
            </w:r>
          </w:p>
          <w:p w14:paraId="5381DF33" w14:textId="57D484EE" w:rsidR="006A00DA" w:rsidRPr="006A00DA" w:rsidRDefault="006A00DA" w:rsidP="77D4B8A3">
            <w:pPr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</w:pPr>
          </w:p>
          <w:p w14:paraId="52042B97" w14:textId="324AF455" w:rsidR="006A00DA" w:rsidRPr="006A00DA" w:rsidRDefault="1636ACE3" w:rsidP="77D4B8A3">
            <w:pPr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</w:pPr>
            <w:r w:rsidRPr="77D4B8A3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>Write an interview between the reporter and an evacuee. Focus on the questions and digging deeper into the follow-up questions.</w:t>
            </w:r>
          </w:p>
          <w:p w14:paraId="6889507C" w14:textId="14DD07E5" w:rsidR="006A00DA" w:rsidRPr="006A00DA" w:rsidRDefault="7031904C" w:rsidP="006A00DA">
            <w:pPr>
              <w:rPr>
                <w:rFonts w:ascii="Comic Sans MS" w:eastAsia="Cambria" w:hAnsi="Comic Sans MS" w:cstheme="majorBidi"/>
                <w:b/>
                <w:sz w:val="16"/>
                <w:szCs w:val="16"/>
              </w:rPr>
            </w:pPr>
            <w:r w:rsidRPr="77D4B8A3">
              <w:rPr>
                <w:rFonts w:ascii="Comic Sans MS" w:eastAsia="Cambria" w:hAnsi="Comic Sans MS" w:cstheme="majorBid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483" w:type="dxa"/>
          </w:tcPr>
          <w:p w14:paraId="7D580C6A" w14:textId="77777777" w:rsidR="00572F8B" w:rsidRDefault="00572F8B" w:rsidP="00572F8B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lastRenderedPageBreak/>
              <w:t>Writing</w:t>
            </w:r>
          </w:p>
          <w:p w14:paraId="755674C8" w14:textId="77777777" w:rsidR="00BE60DD" w:rsidRDefault="00BE60DD" w:rsidP="00572F8B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76C1009E" w14:textId="682613D6" w:rsidR="00572F8B" w:rsidRDefault="00BE60DD" w:rsidP="00572F8B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Narrative</w:t>
            </w:r>
            <w:r w:rsidR="00572F8B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– Stormbreaker</w:t>
            </w:r>
          </w:p>
          <w:p w14:paraId="43A0CB37" w14:textId="7480DBF7" w:rsidR="00744B03" w:rsidRDefault="007C4FB6" w:rsidP="00572F8B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Dialogue </w:t>
            </w:r>
            <w:r w:rsidR="005F12E0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to move action on</w:t>
            </w:r>
          </w:p>
          <w:p w14:paraId="19A9067A" w14:textId="77777777" w:rsidR="00572F8B" w:rsidRDefault="00572F8B" w:rsidP="00572F8B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773FAF60" w14:textId="523C2208" w:rsidR="00572F8B" w:rsidRDefault="00572F8B" w:rsidP="00572F8B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Non fiction</w:t>
            </w:r>
            <w:proofErr w:type="spellEnd"/>
            <w:proofErr w:type="gramEnd"/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–</w:t>
            </w:r>
            <w:r w:rsidR="005F12E0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Persuasive text for a spy</w:t>
            </w: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Gadget</w:t>
            </w:r>
          </w:p>
          <w:p w14:paraId="4B3C0153" w14:textId="77777777" w:rsidR="009379FB" w:rsidRDefault="009379FB" w:rsidP="00572F8B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3C744448" w14:textId="313C98CB" w:rsidR="006A00DA" w:rsidRPr="006A00DA" w:rsidRDefault="006A00DA" w:rsidP="17BDDA97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474456BD" w14:textId="01CAC68F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248D54D9" w14:textId="32E4BB10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746C4729" w14:textId="4826B259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2EECD208" w14:textId="49F5D773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7ADA7EFD" w14:textId="7DBE5650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6B0B6A39" w14:textId="3F978473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415C5145" w14:textId="48F5839F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59C3AF8A" w14:textId="6703D9C2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206A09F7" w14:textId="2C283669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391D6426" w14:textId="7DAE56FA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52482FB9" w14:textId="37707FE5" w:rsidR="006A00DA" w:rsidRPr="006A00DA" w:rsidRDefault="006A00DA" w:rsidP="27E6C3F9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  <w:p w14:paraId="76E19057" w14:textId="08C85B40" w:rsidR="006A00DA" w:rsidRPr="006A00DA" w:rsidRDefault="006A00DA" w:rsidP="009379FB">
            <w:pP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</w:p>
        </w:tc>
        <w:tc>
          <w:tcPr>
            <w:tcW w:w="2483" w:type="dxa"/>
          </w:tcPr>
          <w:p w14:paraId="55A44B38" w14:textId="77777777" w:rsidR="006A00DA" w:rsidRPr="006A00D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Writing</w:t>
            </w:r>
          </w:p>
          <w:p w14:paraId="527D8D55" w14:textId="77777777" w:rsidR="00744B03" w:rsidRDefault="00744B03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532EE809" w14:textId="6190B44F" w:rsidR="006A00DA" w:rsidRDefault="009379FB" w:rsidP="006A00DA">
            <w:pPr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N</w:t>
            </w:r>
            <w:r w:rsidR="00236BFC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arrative</w:t>
            </w: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- </w:t>
            </w:r>
            <w:r w:rsidR="006A00DA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The final year</w:t>
            </w: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14:paraId="14E66CAB" w14:textId="5C812690" w:rsidR="006055FF" w:rsidRDefault="006055FF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006055FF">
              <w:rPr>
                <w:rFonts w:ascii="Comic Sans MS" w:eastAsia="Calibri" w:hAnsi="Comic Sans MS" w:cstheme="minorBidi"/>
                <w:b/>
                <w:bCs/>
                <w:color w:val="000000"/>
                <w:sz w:val="16"/>
                <w:szCs w:val="16"/>
              </w:rPr>
              <w:t>A diary entry written in role as Nate</w:t>
            </w:r>
            <w:r w:rsidRPr="006055FF"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  <w:t>, describing an important moment in the story (e.g., argument with PS, worries about Dylan, or feelings about Year 6).</w:t>
            </w:r>
          </w:p>
          <w:p w14:paraId="171DCDDC" w14:textId="77777777" w:rsidR="00744B03" w:rsidRDefault="00744B03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6ACB783F" w14:textId="250E10E7" w:rsidR="00744B03" w:rsidRDefault="00744B03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Narrative Digital literacy </w:t>
            </w:r>
            <w:r w:rsidR="000904E7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Francis</w:t>
            </w:r>
            <w:r w:rsidR="00B42262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– Reports using </w:t>
            </w:r>
            <w:r w:rsidR="00E13197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different tone</w:t>
            </w:r>
            <w:r w:rsidR="00236BFC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s</w:t>
            </w:r>
          </w:p>
          <w:p w14:paraId="4B0BDD1B" w14:textId="71FA8951" w:rsidR="002962B4" w:rsidRDefault="00672FF4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</w:t>
            </w:r>
            <w:r w:rsidR="002C58E3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   </w:t>
            </w:r>
          </w:p>
          <w:p w14:paraId="42642E8D" w14:textId="69DAE219" w:rsidR="009379FB" w:rsidRDefault="009379FB" w:rsidP="00D5676B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Non fiction</w:t>
            </w:r>
            <w:proofErr w:type="spellEnd"/>
            <w:proofErr w:type="gramEnd"/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– </w:t>
            </w:r>
            <w:r w:rsidR="0035538B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Balanced </w:t>
            </w:r>
            <w:r w:rsidR="00F2183B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argument</w:t>
            </w:r>
          </w:p>
          <w:p w14:paraId="0302B084" w14:textId="77777777" w:rsidR="002962B4" w:rsidRDefault="002962B4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5F9BB195" w14:textId="77777777" w:rsidR="000904E7" w:rsidRDefault="000904E7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466B5E01" w14:textId="24717BF2" w:rsidR="000904E7" w:rsidRPr="006A00DA" w:rsidRDefault="000904E7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</w:tc>
        <w:tc>
          <w:tcPr>
            <w:tcW w:w="2483" w:type="dxa"/>
          </w:tcPr>
          <w:p w14:paraId="16475ED0" w14:textId="5F1F28DE" w:rsidR="009469EA" w:rsidRDefault="006A00DA" w:rsidP="006A00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Writing</w:t>
            </w:r>
          </w:p>
          <w:p w14:paraId="68D79257" w14:textId="77777777" w:rsidR="00744B03" w:rsidRDefault="00744B03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</w:p>
          <w:p w14:paraId="353C924E" w14:textId="00EBD506" w:rsidR="006A00DA" w:rsidRDefault="006A00DA" w:rsidP="006A00DA">
            <w:pPr>
              <w:rPr>
                <w:rFonts w:ascii="Comic Sans MS" w:eastAsia="Calibri" w:hAnsi="Comic Sans MS" w:cstheme="minorBidi"/>
                <w:b/>
                <w:color w:val="000000"/>
                <w:sz w:val="16"/>
                <w:szCs w:val="16"/>
              </w:rPr>
            </w:pPr>
            <w:r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>Pig heart boy</w:t>
            </w:r>
            <w:r w:rsidR="009379FB" w:rsidRPr="4778280D">
              <w:rPr>
                <w:rFonts w:ascii="Comic Sans MS" w:eastAsia="Calibri" w:hAnsi="Comic Sans MS" w:cstheme="minorBidi"/>
                <w:b/>
                <w:color w:val="000000" w:themeColor="text1"/>
                <w:sz w:val="16"/>
                <w:szCs w:val="16"/>
              </w:rPr>
              <w:t xml:space="preserve"> - dialogue</w:t>
            </w:r>
          </w:p>
          <w:p w14:paraId="0998D69C" w14:textId="77777777" w:rsidR="00744B03" w:rsidRPr="00744B03" w:rsidRDefault="00744B03" w:rsidP="00744B03">
            <w:pPr>
              <w:rPr>
                <w:rFonts w:eastAsia="Calibri"/>
                <w:sz w:val="16"/>
                <w:szCs w:val="16"/>
              </w:rPr>
            </w:pPr>
          </w:p>
          <w:p w14:paraId="66CE6448" w14:textId="07990BFF" w:rsidR="00744B03" w:rsidRPr="00744B03" w:rsidRDefault="00744B03" w:rsidP="003553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mbria" w:hAnsi="Comic Sans MS" w:cstheme="majorBidi"/>
                <w:b/>
                <w:sz w:val="16"/>
                <w:szCs w:val="16"/>
                <w:highlight w:val="cyan"/>
              </w:rPr>
            </w:pPr>
            <w:r w:rsidRPr="4778280D">
              <w:rPr>
                <w:rFonts w:ascii="Comic Sans MS" w:hAnsi="Comic Sans MS"/>
                <w:b/>
                <w:sz w:val="16"/>
                <w:szCs w:val="16"/>
              </w:rPr>
              <w:t>Non-fiction</w:t>
            </w:r>
            <w:r w:rsidR="00092FE6" w:rsidRPr="4778280D">
              <w:rPr>
                <w:rFonts w:ascii="Comic Sans MS" w:hAnsi="Comic Sans MS"/>
                <w:b/>
                <w:sz w:val="16"/>
                <w:szCs w:val="16"/>
              </w:rPr>
              <w:t xml:space="preserve"> - Formal and informal letters linked to pig heart boy</w:t>
            </w:r>
          </w:p>
        </w:tc>
      </w:tr>
      <w:tr w:rsidR="00B3347D" w:rsidRPr="004C7BE1" w14:paraId="2418F598" w14:textId="77777777" w:rsidTr="7E18715A">
        <w:trPr>
          <w:trHeight w:val="90"/>
        </w:trPr>
        <w:tc>
          <w:tcPr>
            <w:tcW w:w="1393" w:type="dxa"/>
            <w:gridSpan w:val="2"/>
          </w:tcPr>
          <w:p w14:paraId="4BF5005D" w14:textId="1BED69C9" w:rsidR="00B3347D" w:rsidRPr="004C7BE1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Mathematics</w:t>
            </w:r>
          </w:p>
        </w:tc>
        <w:tc>
          <w:tcPr>
            <w:tcW w:w="2482" w:type="dxa"/>
          </w:tcPr>
          <w:p w14:paraId="728A0F7C" w14:textId="77777777" w:rsidR="00B3347D" w:rsidRDefault="00B3347D" w:rsidP="00B3347D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Place Value </w:t>
            </w:r>
          </w:p>
          <w:p w14:paraId="111BD77D" w14:textId="35810E3F" w:rsidR="00B3347D" w:rsidRPr="004C7BE1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Calculations</w:t>
            </w:r>
          </w:p>
        </w:tc>
        <w:tc>
          <w:tcPr>
            <w:tcW w:w="2483" w:type="dxa"/>
          </w:tcPr>
          <w:p w14:paraId="78FF3E3F" w14:textId="77777777" w:rsidR="00B3347D" w:rsidRDefault="00B3347D" w:rsidP="00B3347D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Fractions </w:t>
            </w:r>
          </w:p>
          <w:p w14:paraId="742698DE" w14:textId="7303DEF6" w:rsidR="00B3347D" w:rsidRPr="004C7BE1" w:rsidRDefault="00B3347D" w:rsidP="00B3347D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Converting Units</w:t>
            </w:r>
          </w:p>
        </w:tc>
        <w:tc>
          <w:tcPr>
            <w:tcW w:w="2483" w:type="dxa"/>
          </w:tcPr>
          <w:p w14:paraId="29F83816" w14:textId="77777777" w:rsidR="00B3347D" w:rsidRDefault="00B3347D" w:rsidP="00B3347D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Ratio </w:t>
            </w:r>
          </w:p>
          <w:p w14:paraId="328C6F99" w14:textId="77777777" w:rsidR="00B3347D" w:rsidRDefault="00B3347D" w:rsidP="00B3347D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Algebra</w:t>
            </w:r>
          </w:p>
          <w:p w14:paraId="07C38146" w14:textId="50A1FE9F" w:rsidR="00B3347D" w:rsidRPr="004C7BE1" w:rsidRDefault="00B3347D" w:rsidP="00B3347D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Decimals</w:t>
            </w:r>
          </w:p>
        </w:tc>
        <w:tc>
          <w:tcPr>
            <w:tcW w:w="2483" w:type="dxa"/>
          </w:tcPr>
          <w:p w14:paraId="5525923C" w14:textId="77777777" w:rsidR="00B3347D" w:rsidRDefault="00B3347D" w:rsidP="00B3347D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Fractions, Decimals. Percentages</w:t>
            </w:r>
          </w:p>
          <w:p w14:paraId="1D67E4A3" w14:textId="77777777" w:rsidR="00B3347D" w:rsidRDefault="00B3347D" w:rsidP="00B3347D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Area, Perimeter, Volume</w:t>
            </w:r>
          </w:p>
          <w:p w14:paraId="72432162" w14:textId="35BAF6B7" w:rsidR="00B3347D" w:rsidRPr="004C7BE1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Statistics </w:t>
            </w:r>
          </w:p>
        </w:tc>
        <w:tc>
          <w:tcPr>
            <w:tcW w:w="2483" w:type="dxa"/>
          </w:tcPr>
          <w:p w14:paraId="32C183E5" w14:textId="77777777" w:rsidR="00B3347D" w:rsidRDefault="00B3347D" w:rsidP="00B3347D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Shape</w:t>
            </w:r>
          </w:p>
          <w:p w14:paraId="1464AD55" w14:textId="44EDC088" w:rsidR="00B3347D" w:rsidRPr="004C7BE1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Position &amp; Direction</w:t>
            </w:r>
          </w:p>
        </w:tc>
        <w:tc>
          <w:tcPr>
            <w:tcW w:w="2483" w:type="dxa"/>
          </w:tcPr>
          <w:p w14:paraId="755A4BC0" w14:textId="4B398757" w:rsidR="00B3347D" w:rsidRPr="004C7BE1" w:rsidRDefault="00B3347D" w:rsidP="00B3347D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Project Work</w:t>
            </w:r>
          </w:p>
        </w:tc>
      </w:tr>
      <w:tr w:rsidR="00B3347D" w:rsidRPr="004C7BE1" w14:paraId="45C836F5" w14:textId="77777777" w:rsidTr="7E18715A">
        <w:trPr>
          <w:trHeight w:val="90"/>
        </w:trPr>
        <w:tc>
          <w:tcPr>
            <w:tcW w:w="1393" w:type="dxa"/>
            <w:gridSpan w:val="2"/>
          </w:tcPr>
          <w:p w14:paraId="501AC1D2" w14:textId="6FAD3579" w:rsidR="00B3347D" w:rsidRPr="004C7BE1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2482" w:type="dxa"/>
          </w:tcPr>
          <w:p w14:paraId="4ECA0E9E" w14:textId="77777777" w:rsidR="000F3F3E" w:rsidRPr="00F24876" w:rsidRDefault="000F3F3E" w:rsidP="000F3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F2487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A study of an aspect or theme in British history that extends pupils’ chronological knowledge beyond 1066</w:t>
            </w:r>
          </w:p>
          <w:p w14:paraId="389F9166" w14:textId="77777777" w:rsidR="000F3F3E" w:rsidRPr="00F24876" w:rsidRDefault="000F3F3E" w:rsidP="000F3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F2487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Journeys: the story of migration to Britain</w:t>
            </w:r>
          </w:p>
          <w:p w14:paraId="5C99D344" w14:textId="77777777" w:rsidR="000F3F3E" w:rsidRPr="00F24876" w:rsidRDefault="000F3F3E" w:rsidP="000F3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317A464F" w14:textId="144AB00C" w:rsidR="00B3347D" w:rsidRPr="00B3347D" w:rsidRDefault="000F3F3E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2487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Why did migrants come to Britain and how have they changed Britain? 2024/25 (move autumn 1 2025/26)</w:t>
            </w:r>
          </w:p>
        </w:tc>
        <w:tc>
          <w:tcPr>
            <w:tcW w:w="2483" w:type="dxa"/>
          </w:tcPr>
          <w:p w14:paraId="3AE81E04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3C84418E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B3347D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A study of an aspect or theme in British history that extends pupils’ chronological</w:t>
            </w:r>
          </w:p>
          <w:p w14:paraId="38D3B489" w14:textId="77777777" w:rsidR="00B3347D" w:rsidRPr="00B3347D" w:rsidRDefault="00B3347D" w:rsidP="00B3347D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B3347D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knowledge beyond 1066</w:t>
            </w:r>
          </w:p>
          <w:p w14:paraId="2CC1BE58" w14:textId="77777777" w:rsidR="00B3347D" w:rsidRPr="00B3347D" w:rsidRDefault="00B3347D" w:rsidP="00B3347D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73FE9F98" w14:textId="1FAFEFE4" w:rsidR="00B3347D" w:rsidRPr="00B3347D" w:rsidRDefault="00B3347D" w:rsidP="00B3347D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B3347D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How did the experience of British people differ to other places in Europe during World </w:t>
            </w:r>
            <w:proofErr w:type="gramStart"/>
            <w:r w:rsidRPr="00B3347D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war</w:t>
            </w:r>
            <w:proofErr w:type="gramEnd"/>
            <w:r w:rsidRPr="00B3347D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2?</w:t>
            </w:r>
          </w:p>
        </w:tc>
        <w:tc>
          <w:tcPr>
            <w:tcW w:w="2483" w:type="dxa"/>
          </w:tcPr>
          <w:p w14:paraId="0A3D7213" w14:textId="2E7774FB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0B5FFD12" w14:textId="3C212059" w:rsidR="00B3347D" w:rsidRPr="00B3347D" w:rsidRDefault="000F3F3E" w:rsidP="00F24876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TBC</w:t>
            </w:r>
          </w:p>
        </w:tc>
        <w:tc>
          <w:tcPr>
            <w:tcW w:w="2483" w:type="dxa"/>
          </w:tcPr>
          <w:p w14:paraId="7C7C40A0" w14:textId="6AC792E3" w:rsidR="00B3347D" w:rsidRPr="005B62D9" w:rsidRDefault="00B3347D" w:rsidP="00B3347D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B3347D" w:rsidRPr="004C7BE1" w14:paraId="4D9CC155" w14:textId="77777777" w:rsidTr="7E18715A">
        <w:trPr>
          <w:trHeight w:val="90"/>
        </w:trPr>
        <w:tc>
          <w:tcPr>
            <w:tcW w:w="1393" w:type="dxa"/>
            <w:gridSpan w:val="2"/>
          </w:tcPr>
          <w:p w14:paraId="65C247ED" w14:textId="3BBB9323" w:rsidR="00B3347D" w:rsidRPr="003B77B2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3B77B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482" w:type="dxa"/>
          </w:tcPr>
          <w:p w14:paraId="694E3D2A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4AA6F09D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B3347D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  <w:u w:val="single"/>
              </w:rPr>
              <w:t>How can we save our Biomes?</w:t>
            </w:r>
          </w:p>
          <w:p w14:paraId="016985A4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 xml:space="preserve">Focus on physical geography, </w:t>
            </w:r>
            <w:proofErr w:type="gramStart"/>
            <w:r w:rsidRPr="00B3347D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including:</w:t>
            </w:r>
            <w:proofErr w:type="gramEnd"/>
            <w:r w:rsidRPr="00B3347D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Pr="00B3347D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lastRenderedPageBreak/>
              <w:t>climate zones, biomes and vegetation belts.</w:t>
            </w:r>
          </w:p>
          <w:p w14:paraId="48388672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  <w:p w14:paraId="798D6DF0" w14:textId="559EDD91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1BF8FCA" w14:textId="77777777" w:rsidR="00B3347D" w:rsidRPr="00B3347D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3B8AA127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B3347D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  <w:u w:val="single"/>
              </w:rPr>
              <w:t>Are humans destroying our planet?</w:t>
            </w:r>
          </w:p>
          <w:p w14:paraId="6CFC1F1B" w14:textId="50551D06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Focus on how climate varies and how we are affecting it</w:t>
            </w:r>
          </w:p>
        </w:tc>
        <w:tc>
          <w:tcPr>
            <w:tcW w:w="2483" w:type="dxa"/>
          </w:tcPr>
          <w:p w14:paraId="1F425023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6C47506F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Map skills</w:t>
            </w:r>
          </w:p>
          <w:p w14:paraId="06E5A9B0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33AB860D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hyperlink r:id="rId15">
              <w:r w:rsidRPr="00B3347D">
                <w:rPr>
                  <w:rFonts w:ascii="Comic Sans MS" w:eastAsia="Comic Sans MS" w:hAnsi="Comic Sans MS" w:cstheme="minorHAnsi"/>
                  <w:b/>
                  <w:color w:val="0000FF"/>
                  <w:sz w:val="18"/>
                  <w:szCs w:val="18"/>
                  <w:u w:val="single"/>
                </w:rPr>
                <w:t>https://www.rgs.org/schools/resources-for-schools/map-skills</w:t>
              </w:r>
            </w:hyperlink>
          </w:p>
          <w:p w14:paraId="564274A4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4E0915F9" w14:textId="2BE9EA01" w:rsidR="00B3347D" w:rsidRPr="00B3347D" w:rsidRDefault="00B3347D" w:rsidP="00B3347D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B3347D" w:rsidRPr="004C7BE1" w14:paraId="2A54BE1B" w14:textId="77777777" w:rsidTr="7E18715A">
        <w:trPr>
          <w:trHeight w:val="90"/>
        </w:trPr>
        <w:tc>
          <w:tcPr>
            <w:tcW w:w="1393" w:type="dxa"/>
            <w:gridSpan w:val="2"/>
          </w:tcPr>
          <w:p w14:paraId="2CCD2485" w14:textId="77777777" w:rsidR="00B3347D" w:rsidRPr="00EF5F8C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EF5F8C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lastRenderedPageBreak/>
              <w:t>Science</w:t>
            </w:r>
          </w:p>
        </w:tc>
        <w:tc>
          <w:tcPr>
            <w:tcW w:w="2482" w:type="dxa"/>
          </w:tcPr>
          <w:p w14:paraId="5C53E897" w14:textId="77777777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Electricity</w:t>
            </w:r>
          </w:p>
          <w:p w14:paraId="54FEC5AD" w14:textId="02F717AD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6D9C0C59" w14:textId="1A0ED129" w:rsidR="00B3347D" w:rsidRPr="00B3347D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Living Things and their Habitats – classification</w:t>
            </w:r>
          </w:p>
        </w:tc>
        <w:tc>
          <w:tcPr>
            <w:tcW w:w="2483" w:type="dxa"/>
          </w:tcPr>
          <w:p w14:paraId="09CCD916" w14:textId="457AD661" w:rsidR="00B3347D" w:rsidRPr="00B3347D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Light</w:t>
            </w:r>
          </w:p>
        </w:tc>
        <w:tc>
          <w:tcPr>
            <w:tcW w:w="2483" w:type="dxa"/>
          </w:tcPr>
          <w:p w14:paraId="28326360" w14:textId="147F21D4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Evolution and Inheritance</w:t>
            </w:r>
          </w:p>
        </w:tc>
        <w:tc>
          <w:tcPr>
            <w:tcW w:w="4966" w:type="dxa"/>
            <w:gridSpan w:val="2"/>
          </w:tcPr>
          <w:p w14:paraId="29BD6C7C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Animals, including Humans</w:t>
            </w:r>
          </w:p>
          <w:p w14:paraId="237DC0A8" w14:textId="62F7A317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Circulatory system, healthy living and nutrients</w:t>
            </w:r>
          </w:p>
        </w:tc>
      </w:tr>
      <w:tr w:rsidR="00B3347D" w:rsidRPr="004C7BE1" w14:paraId="0F947146" w14:textId="77777777" w:rsidTr="7E18715A">
        <w:trPr>
          <w:trHeight w:val="90"/>
        </w:trPr>
        <w:tc>
          <w:tcPr>
            <w:tcW w:w="1393" w:type="dxa"/>
            <w:gridSpan w:val="2"/>
          </w:tcPr>
          <w:p w14:paraId="3EC53DAA" w14:textId="60875C1C" w:rsidR="00B3347D" w:rsidRPr="00EF5F8C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EF5F8C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RSHE</w:t>
            </w:r>
          </w:p>
        </w:tc>
        <w:tc>
          <w:tcPr>
            <w:tcW w:w="2482" w:type="dxa"/>
          </w:tcPr>
          <w:p w14:paraId="189D7D00" w14:textId="6F833901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M3) Why do we argue?</w:t>
            </w:r>
          </w:p>
          <w:p w14:paraId="2FDB73E8" w14:textId="6CD1380C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M4) Who am I?</w:t>
            </w:r>
          </w:p>
        </w:tc>
        <w:tc>
          <w:tcPr>
            <w:tcW w:w="2483" w:type="dxa"/>
          </w:tcPr>
          <w:p w14:paraId="75B2730F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Os5) Analysing Digital Media</w:t>
            </w:r>
          </w:p>
          <w:p w14:paraId="59F4F50B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Os6) Bias</w:t>
            </w:r>
          </w:p>
          <w:p w14:paraId="256984BC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Os7) Echo Chambers</w:t>
            </w:r>
          </w:p>
          <w:p w14:paraId="5C15DCB0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Os8) Does the internet make us happy?</w:t>
            </w:r>
          </w:p>
          <w:p w14:paraId="10FA5A42" w14:textId="42C92458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215E0880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Fr4) Why are some people unkind?</w:t>
            </w:r>
          </w:p>
          <w:p w14:paraId="2F78ECE5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Fr5) What are stereotypes?</w:t>
            </w:r>
          </w:p>
          <w:p w14:paraId="6F655AAF" w14:textId="4D24D13A" w:rsidR="00B3347D" w:rsidRPr="00B3347D" w:rsidRDefault="00B3347D" w:rsidP="00B3347D">
            <w:pPr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Fr6) How do I accept my friends for who they are?</w:t>
            </w:r>
          </w:p>
        </w:tc>
        <w:tc>
          <w:tcPr>
            <w:tcW w:w="2483" w:type="dxa"/>
          </w:tcPr>
          <w:p w14:paraId="2D9F4FBC" w14:textId="77777777" w:rsidR="00C724AF" w:rsidRDefault="00C724AF" w:rsidP="00B3347D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Fa2) Are families ever perfect?</w:t>
            </w:r>
          </w:p>
          <w:p w14:paraId="2EB5AB15" w14:textId="354B87A3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Fa3) Is there such a thing as a normal family?</w:t>
            </w:r>
          </w:p>
          <w:p w14:paraId="1E54DB12" w14:textId="149A9A8A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10B0A857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C5 Why is money important? </w:t>
            </w:r>
          </w:p>
          <w:p w14:paraId="6436BE43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C6) Who belongs in our country?</w:t>
            </w:r>
          </w:p>
          <w:p w14:paraId="232DF412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C7) What does it mean to be British? </w:t>
            </w:r>
          </w:p>
          <w:p w14:paraId="3864FFCE" w14:textId="54B8ED6C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76658AB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  <w:t>FIRST AID (2 lessons)</w:t>
            </w:r>
          </w:p>
          <w:p w14:paraId="0C646BE5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P4) Why do some people take drugs?</w:t>
            </w:r>
          </w:p>
          <w:p w14:paraId="038BE685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P5) Where should I get my health information?</w:t>
            </w:r>
          </w:p>
          <w:p w14:paraId="291723E1" w14:textId="77777777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P6) How do I save a life?</w:t>
            </w:r>
          </w:p>
          <w:p w14:paraId="0A276718" w14:textId="77777777" w:rsidR="00C724AF" w:rsidRPr="00B3347D" w:rsidRDefault="00C724AF" w:rsidP="00C724A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Recap G1 and G2</w:t>
            </w:r>
          </w:p>
          <w:p w14:paraId="77C844FA" w14:textId="24AAB7B9" w:rsidR="00B3347D" w:rsidRPr="00B3347D" w:rsidRDefault="00C724AF" w:rsidP="00C724A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Sx1 and Sx2 Optional</w:t>
            </w:r>
          </w:p>
          <w:p w14:paraId="15B65981" w14:textId="444A1944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3347D" w:rsidRPr="004C7BE1" w14:paraId="796DF860" w14:textId="77777777" w:rsidTr="7E18715A">
        <w:trPr>
          <w:trHeight w:val="90"/>
        </w:trPr>
        <w:tc>
          <w:tcPr>
            <w:tcW w:w="1393" w:type="dxa"/>
            <w:gridSpan w:val="2"/>
          </w:tcPr>
          <w:p w14:paraId="39D92044" w14:textId="1532B3DC" w:rsidR="00B3347D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482" w:type="dxa"/>
          </w:tcPr>
          <w:p w14:paraId="59B7B674" w14:textId="0333C9FC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U2.6 For Christians, what kind of king is Jesus? (4 lessons)</w:t>
            </w:r>
          </w:p>
        </w:tc>
        <w:tc>
          <w:tcPr>
            <w:tcW w:w="2483" w:type="dxa"/>
          </w:tcPr>
          <w:p w14:paraId="74D876DA" w14:textId="77777777" w:rsidR="00B3347D" w:rsidRPr="00B3347D" w:rsidRDefault="00B3347D" w:rsidP="00B3347D">
            <w:pPr>
              <w:tabs>
                <w:tab w:val="left" w:pos="419"/>
              </w:tabs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U2.2 Creation and science: conflicting or complementary? </w:t>
            </w:r>
          </w:p>
          <w:p w14:paraId="2F546CC7" w14:textId="77777777" w:rsidR="00B3347D" w:rsidRPr="00B3347D" w:rsidRDefault="00B3347D" w:rsidP="00B3347D">
            <w:pPr>
              <w:tabs>
                <w:tab w:val="left" w:pos="419"/>
              </w:tabs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(3 lessons)</w:t>
            </w:r>
          </w:p>
          <w:p w14:paraId="77DF739A" w14:textId="65B8280B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262D7A0" w14:textId="601F3206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U2.4 How do Christians decide how to live? ‘What would Jesus do?’ (3 lessons</w:t>
            </w:r>
          </w:p>
        </w:tc>
        <w:tc>
          <w:tcPr>
            <w:tcW w:w="2483" w:type="dxa"/>
          </w:tcPr>
          <w:p w14:paraId="27CEE992" w14:textId="77777777" w:rsidR="00B3347D" w:rsidRPr="00B3347D" w:rsidRDefault="00B3347D" w:rsidP="00B3347D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2.3 Why do Christians believe Jesus was the Messiah?  (1 lesson)</w:t>
            </w:r>
          </w:p>
          <w:p w14:paraId="34F6F88E" w14:textId="06806A83" w:rsidR="00B3347D" w:rsidRPr="00B3347D" w:rsidRDefault="00B3347D" w:rsidP="00B3347D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77248074" w14:textId="77777777" w:rsidR="00B3347D" w:rsidRPr="00B3347D" w:rsidRDefault="00B3347D" w:rsidP="00B3347D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U2.9 Why is the Torah so important to Jewish people?</w:t>
            </w:r>
          </w:p>
          <w:p w14:paraId="4E60D47B" w14:textId="77777777" w:rsidR="00B3347D" w:rsidRPr="00B3347D" w:rsidRDefault="00B3347D" w:rsidP="00B3347D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(2 lessons) </w:t>
            </w:r>
          </w:p>
          <w:p w14:paraId="01AA3ADA" w14:textId="47E35444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7AA079CF" w14:textId="4DCC75F0" w:rsidR="00B3347D" w:rsidRPr="00B3347D" w:rsidRDefault="00B3347D" w:rsidP="00B3347D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 w:rsidRPr="00B3347D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U2.11 Why do some people believe in God and some people not? Christians, non-religious (2 lessons)</w:t>
            </w:r>
          </w:p>
        </w:tc>
      </w:tr>
      <w:tr w:rsidR="00B3347D" w:rsidRPr="004C7BE1" w14:paraId="2126B6DB" w14:textId="77777777" w:rsidTr="7E18715A">
        <w:trPr>
          <w:trHeight w:val="173"/>
        </w:trPr>
        <w:tc>
          <w:tcPr>
            <w:tcW w:w="1393" w:type="dxa"/>
            <w:gridSpan w:val="2"/>
          </w:tcPr>
          <w:p w14:paraId="7431A32A" w14:textId="22612329" w:rsidR="00B3347D" w:rsidRPr="004C7BE1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Art</w:t>
            </w:r>
          </w:p>
        </w:tc>
        <w:tc>
          <w:tcPr>
            <w:tcW w:w="2482" w:type="dxa"/>
          </w:tcPr>
          <w:p w14:paraId="57EA38C7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  <w:u w:val="single"/>
              </w:rPr>
              <w:t>Printing</w:t>
            </w:r>
            <w:r w:rsidRPr="00B3347D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  <w:t xml:space="preserve"> - art day </w:t>
            </w:r>
          </w:p>
          <w:p w14:paraId="4F911105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 -</w:t>
            </w:r>
            <w:proofErr w:type="gramEnd"/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colour, pattern </w:t>
            </w:r>
          </w:p>
          <w:p w14:paraId="0B46C7C8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</w:p>
          <w:p w14:paraId="2F4D6EFC" w14:textId="670D3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1B76B464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33F32A22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Colour, pattern and texture</w:t>
            </w:r>
          </w:p>
          <w:p w14:paraId="12A430F9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3FF77309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Theoretical Knowledge - Artists</w:t>
            </w:r>
          </w:p>
          <w:p w14:paraId="1304EB0D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L.S Lowry </w:t>
            </w:r>
          </w:p>
          <w:p w14:paraId="3EBA0FD7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Period: Naïve art</w:t>
            </w:r>
          </w:p>
          <w:p w14:paraId="02FE74D7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Archibold Motley – American visual artist  </w:t>
            </w:r>
          </w:p>
          <w:p w14:paraId="76D50563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Harlem Renaissance movement </w:t>
            </w:r>
          </w:p>
          <w:p w14:paraId="653CAA64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David Hepher's Arrangement in Turquoise and Cream,</w:t>
            </w:r>
          </w:p>
          <w:p w14:paraId="48A7732B" w14:textId="07F51B2B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  <w:lastRenderedPageBreak/>
              <w:t xml:space="preserve">on </w:t>
            </w:r>
            <w:proofErr w:type="gramStart"/>
            <w:r w:rsidRPr="00B3347D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  <w:t>perspective.</w:t>
            </w: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.</w:t>
            </w:r>
            <w:proofErr w:type="gramEnd"/>
          </w:p>
        </w:tc>
        <w:tc>
          <w:tcPr>
            <w:tcW w:w="2483" w:type="dxa"/>
          </w:tcPr>
          <w:p w14:paraId="2647EE38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 xml:space="preserve">Textiles  </w:t>
            </w:r>
          </w:p>
          <w:p w14:paraId="308AA726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Make do and mend</w:t>
            </w:r>
          </w:p>
          <w:p w14:paraId="523B173F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3FF7BFCD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Concepts - </w:t>
            </w:r>
            <w:r w:rsidRPr="00B3347D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  <w:t>pattern, texture</w:t>
            </w:r>
          </w:p>
          <w:p w14:paraId="1E85F53D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5AFA063F" w14:textId="6D5AC578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B87CECB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Drawing </w:t>
            </w:r>
          </w:p>
          <w:p w14:paraId="041535F7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Line, pattern and shape</w:t>
            </w:r>
          </w:p>
          <w:p w14:paraId="3CC3EDA4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43808D29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35B43CE8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Paul Cezanne (landscapes)</w:t>
            </w:r>
          </w:p>
          <w:p w14:paraId="6212FB26" w14:textId="7BDCE5C1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J. M. W. Turner's 1844 painting Rain, Steam, and Speed – The Great Western Railway. – perspective</w:t>
            </w:r>
          </w:p>
        </w:tc>
        <w:tc>
          <w:tcPr>
            <w:tcW w:w="2483" w:type="dxa"/>
          </w:tcPr>
          <w:p w14:paraId="00EC9873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Sculpture</w:t>
            </w:r>
          </w:p>
          <w:p w14:paraId="0FA1204A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form and space and pattern</w:t>
            </w:r>
          </w:p>
          <w:p w14:paraId="33606651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1441EF95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Theoretical Knowledge - Artists</w:t>
            </w:r>
          </w:p>
          <w:p w14:paraId="4090E129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Alberto Giacometti</w:t>
            </w:r>
          </w:p>
          <w:p w14:paraId="111AC2AB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Anthony Gormley</w:t>
            </w:r>
          </w:p>
          <w:p w14:paraId="4AAAD0F8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Diverse</w:t>
            </w:r>
          </w:p>
          <w:p w14:paraId="161F9270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Jennifer Watt</w:t>
            </w:r>
          </w:p>
          <w:p w14:paraId="54418C15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71A7E0B6" w14:textId="7777777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Sculpture– Bodies</w:t>
            </w:r>
          </w:p>
          <w:p w14:paraId="44CE7F9F" w14:textId="3AF4CE47" w:rsidR="00B3347D" w:rsidRPr="00B3347D" w:rsidRDefault="00B3347D" w:rsidP="00B3347D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Create human bodies showing movement using wire and Modroc</w:t>
            </w:r>
          </w:p>
        </w:tc>
        <w:tc>
          <w:tcPr>
            <w:tcW w:w="2483" w:type="dxa"/>
          </w:tcPr>
          <w:p w14:paraId="65AB675D" w14:textId="77777777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Collage</w:t>
            </w:r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B3347D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7BA94122" w14:textId="77777777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2734BA34" w14:textId="77777777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Y6 </w:t>
            </w:r>
            <w:proofErr w:type="gramStart"/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-  Hannah</w:t>
            </w:r>
            <w:proofErr w:type="gramEnd"/>
            <w:r w:rsidRPr="00B3347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Hoch </w:t>
            </w:r>
          </w:p>
          <w:p w14:paraId="4102BD58" w14:textId="08E976CB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3347D" w:rsidRPr="004C7BE1" w14:paraId="79B51858" w14:textId="77777777" w:rsidTr="7E18715A">
        <w:trPr>
          <w:trHeight w:val="90"/>
        </w:trPr>
        <w:tc>
          <w:tcPr>
            <w:tcW w:w="1393" w:type="dxa"/>
            <w:gridSpan w:val="2"/>
          </w:tcPr>
          <w:p w14:paraId="2A706C5C" w14:textId="0267BD3F" w:rsidR="00B3347D" w:rsidRPr="004C7BE1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DT</w:t>
            </w:r>
          </w:p>
        </w:tc>
        <w:tc>
          <w:tcPr>
            <w:tcW w:w="2482" w:type="dxa"/>
          </w:tcPr>
          <w:p w14:paraId="300B8F31" w14:textId="0A024C91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Structure: Playgrounds (Lessons 1 - 3; omit lesson 4) NB. Skip the surrounding landscape and complete the playground structures in lesson 3</w:t>
            </w:r>
          </w:p>
          <w:p w14:paraId="46810B04" w14:textId="77777777" w:rsidR="00B3347D" w:rsidRPr="00B3347D" w:rsidRDefault="00B3347D" w:rsidP="00B3347D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35F9C94F" w14:textId="5F90657A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Electrical systems: Steady hand game (Lesson 2 - 4; omit lesson 1)</w:t>
            </w:r>
          </w:p>
        </w:tc>
        <w:tc>
          <w:tcPr>
            <w:tcW w:w="2483" w:type="dxa"/>
          </w:tcPr>
          <w:p w14:paraId="4AACA4E7" w14:textId="154015FE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- skills</w:t>
            </w:r>
          </w:p>
        </w:tc>
        <w:tc>
          <w:tcPr>
            <w:tcW w:w="2483" w:type="dxa"/>
          </w:tcPr>
          <w:p w14:paraId="5C3F1D83" w14:textId="67C9D6FF" w:rsidR="00B3347D" w:rsidRPr="00B3347D" w:rsidRDefault="00B3347D" w:rsidP="00B3347D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Mechanical systems: Automata toys (4 lessons)</w:t>
            </w:r>
          </w:p>
        </w:tc>
        <w:tc>
          <w:tcPr>
            <w:tcW w:w="2483" w:type="dxa"/>
          </w:tcPr>
          <w:p w14:paraId="7C5C247F" w14:textId="2757A10A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Come dine with me (2 lessons in 1 day)</w:t>
            </w:r>
          </w:p>
        </w:tc>
        <w:tc>
          <w:tcPr>
            <w:tcW w:w="2483" w:type="dxa"/>
          </w:tcPr>
          <w:p w14:paraId="75F10A47" w14:textId="630D1DA9" w:rsidR="00B3347D" w:rsidRPr="00B3347D" w:rsidRDefault="00B3347D" w:rsidP="00B3347D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Come dine with me (2 lessons in 1 day)</w:t>
            </w:r>
          </w:p>
        </w:tc>
        <w:tc>
          <w:tcPr>
            <w:tcW w:w="2483" w:type="dxa"/>
          </w:tcPr>
          <w:p w14:paraId="3B244698" w14:textId="3A372362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Digital world: Navigating the world (5 lessons) NB: You could complete lesson 5 as an assembly or celebratory event.</w:t>
            </w:r>
          </w:p>
        </w:tc>
      </w:tr>
      <w:tr w:rsidR="00B3347D" w:rsidRPr="004C7BE1" w14:paraId="22A08C5F" w14:textId="77777777" w:rsidTr="7E18715A">
        <w:trPr>
          <w:trHeight w:val="90"/>
        </w:trPr>
        <w:tc>
          <w:tcPr>
            <w:tcW w:w="1393" w:type="dxa"/>
            <w:gridSpan w:val="2"/>
          </w:tcPr>
          <w:p w14:paraId="32D52FA5" w14:textId="76A27D90" w:rsidR="00B3347D" w:rsidRPr="004C7BE1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Music</w:t>
            </w:r>
          </w:p>
        </w:tc>
        <w:tc>
          <w:tcPr>
            <w:tcW w:w="2482" w:type="dxa"/>
          </w:tcPr>
          <w:p w14:paraId="3791A429" w14:textId="6D81AA9F" w:rsidR="00B3347D" w:rsidRPr="004C7BE1" w:rsidRDefault="002A6FBC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Dynamics, pitch and texture (Theme: Fingal’s Cave)</w:t>
            </w:r>
          </w:p>
        </w:tc>
        <w:tc>
          <w:tcPr>
            <w:tcW w:w="2483" w:type="dxa"/>
          </w:tcPr>
          <w:p w14:paraId="69537CDA" w14:textId="05426416" w:rsidR="00B3347D" w:rsidRPr="004C7BE1" w:rsidRDefault="002A6FBC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Songs of WW2</w:t>
            </w:r>
          </w:p>
        </w:tc>
        <w:tc>
          <w:tcPr>
            <w:tcW w:w="2483" w:type="dxa"/>
          </w:tcPr>
          <w:p w14:paraId="42E9ADBB" w14:textId="488E5CCE" w:rsidR="00B3347D" w:rsidRPr="004C7BE1" w:rsidRDefault="002A6FBC" w:rsidP="00B3347D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Film Music</w:t>
            </w:r>
          </w:p>
        </w:tc>
        <w:tc>
          <w:tcPr>
            <w:tcW w:w="2483" w:type="dxa"/>
          </w:tcPr>
          <w:p w14:paraId="19BAC66A" w14:textId="727CE3BA" w:rsidR="00B3347D" w:rsidRPr="004C7BE1" w:rsidRDefault="002A6FBC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Theme and </w:t>
            </w:r>
            <w:r w:rsidR="00990F32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variations (Theme: Pop Art)</w:t>
            </w:r>
          </w:p>
        </w:tc>
        <w:tc>
          <w:tcPr>
            <w:tcW w:w="2483" w:type="dxa"/>
          </w:tcPr>
          <w:p w14:paraId="2D5A7E11" w14:textId="67FDFAE0" w:rsidR="00B3347D" w:rsidRPr="004C7BE1" w:rsidRDefault="00990F32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Baroque</w:t>
            </w:r>
          </w:p>
        </w:tc>
        <w:tc>
          <w:tcPr>
            <w:tcW w:w="2483" w:type="dxa"/>
          </w:tcPr>
          <w:p w14:paraId="03A31671" w14:textId="621D90A2" w:rsidR="00B3347D" w:rsidRPr="004C7BE1" w:rsidRDefault="00990F32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Composing and performing a Leavers’ Song</w:t>
            </w:r>
          </w:p>
        </w:tc>
      </w:tr>
      <w:tr w:rsidR="00B3347D" w:rsidRPr="004C7BE1" w14:paraId="463FB2B7" w14:textId="77777777" w:rsidTr="7E18715A">
        <w:trPr>
          <w:trHeight w:val="90"/>
        </w:trPr>
        <w:tc>
          <w:tcPr>
            <w:tcW w:w="1393" w:type="dxa"/>
            <w:gridSpan w:val="2"/>
          </w:tcPr>
          <w:p w14:paraId="25232614" w14:textId="55B180D2" w:rsidR="00B3347D" w:rsidRDefault="00B3347D" w:rsidP="00B3347D">
            <w:pP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Computing</w:t>
            </w:r>
          </w:p>
        </w:tc>
        <w:tc>
          <w:tcPr>
            <w:tcW w:w="2482" w:type="dxa"/>
          </w:tcPr>
          <w:p w14:paraId="4E41B8BB" w14:textId="77777777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Communication</w:t>
            </w:r>
          </w:p>
          <w:p w14:paraId="4A58B872" w14:textId="77777777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and collaboration</w:t>
            </w:r>
          </w:p>
          <w:p w14:paraId="50789BDD" w14:textId="7094ECE7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775C544A" w14:textId="77777777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Variables in games</w:t>
            </w:r>
          </w:p>
          <w:p w14:paraId="3E005BE1" w14:textId="1C515FF8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581424A4" w14:textId="77777777" w:rsid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  <w:shd w:val="clear" w:color="auto" w:fill="FFFFFF"/>
              </w:rPr>
              <w:t>Creating media</w:t>
            </w:r>
          </w:p>
          <w:p w14:paraId="2ED1A47A" w14:textId="0B49DAD3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  <w:shd w:val="clear" w:color="auto" w:fill="FFFFFF"/>
              </w:rPr>
              <w:t>Webpage creation</w:t>
            </w:r>
          </w:p>
        </w:tc>
        <w:tc>
          <w:tcPr>
            <w:tcW w:w="4966" w:type="dxa"/>
            <w:gridSpan w:val="2"/>
          </w:tcPr>
          <w:p w14:paraId="52F8315E" w14:textId="77777777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Introduction to</w:t>
            </w:r>
          </w:p>
          <w:p w14:paraId="168AB353" w14:textId="77777777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spreadsheets</w:t>
            </w:r>
          </w:p>
          <w:p w14:paraId="74B26763" w14:textId="12D5558F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11F74FB6" w14:textId="0BAE7768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.</w:t>
            </w:r>
            <w:r w:rsidRPr="00B3347D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 xml:space="preserve"> Sensing movement</w:t>
            </w:r>
          </w:p>
          <w:p w14:paraId="7B354908" w14:textId="57B9BDAD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B3347D" w:rsidRPr="004C7BE1" w14:paraId="306C3032" w14:textId="77777777" w:rsidTr="7E18715A">
        <w:trPr>
          <w:trHeight w:val="90"/>
        </w:trPr>
        <w:tc>
          <w:tcPr>
            <w:tcW w:w="696" w:type="dxa"/>
            <w:vMerge w:val="restart"/>
          </w:tcPr>
          <w:p w14:paraId="1CFFC614" w14:textId="77777777" w:rsidR="00B3347D" w:rsidRPr="00F82F74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697" w:type="dxa"/>
          </w:tcPr>
          <w:p w14:paraId="2B805630" w14:textId="7E9DC486" w:rsidR="00B3347D" w:rsidRPr="00F82F74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In </w:t>
            </w:r>
          </w:p>
        </w:tc>
        <w:tc>
          <w:tcPr>
            <w:tcW w:w="2482" w:type="dxa"/>
            <w:vAlign w:val="center"/>
          </w:tcPr>
          <w:p w14:paraId="75773DCF" w14:textId="69526D7A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Sports Hall Athletics</w:t>
            </w:r>
          </w:p>
        </w:tc>
        <w:tc>
          <w:tcPr>
            <w:tcW w:w="2483" w:type="dxa"/>
            <w:vAlign w:val="center"/>
          </w:tcPr>
          <w:p w14:paraId="7A8B2E40" w14:textId="780B729C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3" w:type="dxa"/>
            <w:vAlign w:val="center"/>
          </w:tcPr>
          <w:p w14:paraId="487A376C" w14:textId="1DDD5B5E" w:rsidR="00B3347D" w:rsidRPr="00B3347D" w:rsidRDefault="00B3347D" w:rsidP="00B3347D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</w:tc>
        <w:tc>
          <w:tcPr>
            <w:tcW w:w="2483" w:type="dxa"/>
            <w:vAlign w:val="center"/>
          </w:tcPr>
          <w:p w14:paraId="13AD12EA" w14:textId="3568B8FE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3" w:type="dxa"/>
            <w:vAlign w:val="center"/>
          </w:tcPr>
          <w:p w14:paraId="71BB44F7" w14:textId="0F1829D8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Tennis</w:t>
            </w:r>
          </w:p>
        </w:tc>
        <w:tc>
          <w:tcPr>
            <w:tcW w:w="2483" w:type="dxa"/>
            <w:vAlign w:val="center"/>
          </w:tcPr>
          <w:p w14:paraId="3851AD25" w14:textId="73C08329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</w:tc>
      </w:tr>
      <w:tr w:rsidR="00B3347D" w:rsidRPr="004C7BE1" w14:paraId="64E120DB" w14:textId="77777777" w:rsidTr="7E18715A">
        <w:trPr>
          <w:trHeight w:val="90"/>
        </w:trPr>
        <w:tc>
          <w:tcPr>
            <w:tcW w:w="696" w:type="dxa"/>
            <w:vMerge/>
          </w:tcPr>
          <w:p w14:paraId="23729DD1" w14:textId="77777777" w:rsidR="00B3347D" w:rsidRPr="00F82F74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697" w:type="dxa"/>
          </w:tcPr>
          <w:p w14:paraId="3179EDB7" w14:textId="59E5295C" w:rsidR="00B3347D" w:rsidRPr="00F82F74" w:rsidRDefault="00B3347D" w:rsidP="00B3347D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Out</w:t>
            </w:r>
          </w:p>
        </w:tc>
        <w:tc>
          <w:tcPr>
            <w:tcW w:w="2482" w:type="dxa"/>
            <w:vAlign w:val="center"/>
          </w:tcPr>
          <w:p w14:paraId="2DA15475" w14:textId="049DE815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Football</w:t>
            </w:r>
          </w:p>
        </w:tc>
        <w:tc>
          <w:tcPr>
            <w:tcW w:w="2483" w:type="dxa"/>
            <w:vAlign w:val="center"/>
          </w:tcPr>
          <w:p w14:paraId="2131D137" w14:textId="16267C2A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Badminton</w:t>
            </w:r>
          </w:p>
        </w:tc>
        <w:tc>
          <w:tcPr>
            <w:tcW w:w="2483" w:type="dxa"/>
            <w:vAlign w:val="center"/>
          </w:tcPr>
          <w:p w14:paraId="0F33F41D" w14:textId="16BCE67F" w:rsidR="00B3347D" w:rsidRPr="00B3347D" w:rsidRDefault="00B3347D" w:rsidP="00B3347D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Hockey</w:t>
            </w:r>
          </w:p>
        </w:tc>
        <w:tc>
          <w:tcPr>
            <w:tcW w:w="2483" w:type="dxa"/>
            <w:vAlign w:val="center"/>
          </w:tcPr>
          <w:p w14:paraId="5728BACD" w14:textId="148C0938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Netball</w:t>
            </w:r>
          </w:p>
        </w:tc>
        <w:tc>
          <w:tcPr>
            <w:tcW w:w="2483" w:type="dxa"/>
            <w:vAlign w:val="center"/>
          </w:tcPr>
          <w:p w14:paraId="50932223" w14:textId="51FF719F" w:rsidR="00B3347D" w:rsidRPr="00B3347D" w:rsidRDefault="00B3347D" w:rsidP="00B3347D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Athletics</w:t>
            </w:r>
          </w:p>
        </w:tc>
        <w:tc>
          <w:tcPr>
            <w:tcW w:w="2483" w:type="dxa"/>
            <w:vAlign w:val="center"/>
          </w:tcPr>
          <w:p w14:paraId="3791867C" w14:textId="2EFF24AE" w:rsidR="00B3347D" w:rsidRPr="00B3347D" w:rsidRDefault="00B3347D" w:rsidP="00B334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Rounders</w:t>
            </w:r>
          </w:p>
        </w:tc>
      </w:tr>
    </w:tbl>
    <w:p w14:paraId="13220C2C" w14:textId="77777777" w:rsidR="00386435" w:rsidRPr="004C7BE1" w:rsidRDefault="00386435" w:rsidP="00386435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p w14:paraId="1C39C07D" w14:textId="77777777" w:rsidR="00386435" w:rsidRPr="004C7BE1" w:rsidRDefault="00386435" w:rsidP="00386435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p w14:paraId="524988DA" w14:textId="77777777" w:rsidR="00386435" w:rsidRPr="004C7BE1" w:rsidRDefault="00386435" w:rsidP="001D0653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sectPr w:rsidR="00386435" w:rsidRPr="004C7BE1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69"/>
    <w:multiLevelType w:val="hybridMultilevel"/>
    <w:tmpl w:val="EFFAE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055EA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0007C83"/>
    <w:multiLevelType w:val="multilevel"/>
    <w:tmpl w:val="0464EF4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3586B3D"/>
    <w:multiLevelType w:val="multilevel"/>
    <w:tmpl w:val="B02653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B4C201C"/>
    <w:multiLevelType w:val="hybridMultilevel"/>
    <w:tmpl w:val="F48E84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2D4845"/>
    <w:multiLevelType w:val="multilevel"/>
    <w:tmpl w:val="7FC891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4A270490"/>
    <w:multiLevelType w:val="hybridMultilevel"/>
    <w:tmpl w:val="5F52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B224A"/>
    <w:multiLevelType w:val="hybridMultilevel"/>
    <w:tmpl w:val="2B9C4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141FC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EA27928"/>
    <w:multiLevelType w:val="multilevel"/>
    <w:tmpl w:val="8DFA4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35D74F5"/>
    <w:multiLevelType w:val="multilevel"/>
    <w:tmpl w:val="5686D8F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3CF1029"/>
    <w:multiLevelType w:val="multilevel"/>
    <w:tmpl w:val="60DC3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B33243C"/>
    <w:multiLevelType w:val="hybridMultilevel"/>
    <w:tmpl w:val="93A23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223623">
    <w:abstractNumId w:val="9"/>
  </w:num>
  <w:num w:numId="2" w16cid:durableId="979312588">
    <w:abstractNumId w:val="10"/>
  </w:num>
  <w:num w:numId="3" w16cid:durableId="886645556">
    <w:abstractNumId w:val="1"/>
  </w:num>
  <w:num w:numId="4" w16cid:durableId="1786847670">
    <w:abstractNumId w:val="4"/>
  </w:num>
  <w:num w:numId="5" w16cid:durableId="2086880391">
    <w:abstractNumId w:val="2"/>
  </w:num>
  <w:num w:numId="6" w16cid:durableId="916207276">
    <w:abstractNumId w:val="3"/>
  </w:num>
  <w:num w:numId="7" w16cid:durableId="347368761">
    <w:abstractNumId w:val="0"/>
  </w:num>
  <w:num w:numId="8" w16cid:durableId="480006950">
    <w:abstractNumId w:val="7"/>
  </w:num>
  <w:num w:numId="9" w16cid:durableId="1108963535">
    <w:abstractNumId w:val="12"/>
  </w:num>
  <w:num w:numId="10" w16cid:durableId="1772630791">
    <w:abstractNumId w:val="5"/>
  </w:num>
  <w:num w:numId="11" w16cid:durableId="311369524">
    <w:abstractNumId w:val="6"/>
  </w:num>
  <w:num w:numId="12" w16cid:durableId="370618069">
    <w:abstractNumId w:val="8"/>
  </w:num>
  <w:num w:numId="13" w16cid:durableId="14425296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29"/>
    <w:rsid w:val="00011673"/>
    <w:rsid w:val="0001516A"/>
    <w:rsid w:val="00025704"/>
    <w:rsid w:val="00026D27"/>
    <w:rsid w:val="000449B5"/>
    <w:rsid w:val="000634AC"/>
    <w:rsid w:val="00065950"/>
    <w:rsid w:val="0007317F"/>
    <w:rsid w:val="000756BA"/>
    <w:rsid w:val="0008333E"/>
    <w:rsid w:val="000904E7"/>
    <w:rsid w:val="00092FE6"/>
    <w:rsid w:val="000A7811"/>
    <w:rsid w:val="000B3724"/>
    <w:rsid w:val="000C4AF7"/>
    <w:rsid w:val="000D31C5"/>
    <w:rsid w:val="000D5526"/>
    <w:rsid w:val="000E33EA"/>
    <w:rsid w:val="000E5FB1"/>
    <w:rsid w:val="000F1FD6"/>
    <w:rsid w:val="000F3929"/>
    <w:rsid w:val="000F3F3E"/>
    <w:rsid w:val="00100524"/>
    <w:rsid w:val="0010270D"/>
    <w:rsid w:val="00104414"/>
    <w:rsid w:val="00107543"/>
    <w:rsid w:val="00111D98"/>
    <w:rsid w:val="00115669"/>
    <w:rsid w:val="001401D6"/>
    <w:rsid w:val="001469FB"/>
    <w:rsid w:val="00147090"/>
    <w:rsid w:val="0015089E"/>
    <w:rsid w:val="00155C97"/>
    <w:rsid w:val="0016066E"/>
    <w:rsid w:val="00171201"/>
    <w:rsid w:val="00171CFB"/>
    <w:rsid w:val="0017481B"/>
    <w:rsid w:val="00183B32"/>
    <w:rsid w:val="001B7DB2"/>
    <w:rsid w:val="001C5C6B"/>
    <w:rsid w:val="001D0653"/>
    <w:rsid w:val="001D3082"/>
    <w:rsid w:val="001D559D"/>
    <w:rsid w:val="002030F4"/>
    <w:rsid w:val="00207A2B"/>
    <w:rsid w:val="0023086B"/>
    <w:rsid w:val="00235EB1"/>
    <w:rsid w:val="00236BFC"/>
    <w:rsid w:val="00240168"/>
    <w:rsid w:val="0025786F"/>
    <w:rsid w:val="00266FFA"/>
    <w:rsid w:val="00276481"/>
    <w:rsid w:val="00283A0E"/>
    <w:rsid w:val="002851EE"/>
    <w:rsid w:val="00292CCA"/>
    <w:rsid w:val="00293B4D"/>
    <w:rsid w:val="002962B4"/>
    <w:rsid w:val="00297433"/>
    <w:rsid w:val="002A19C3"/>
    <w:rsid w:val="002A6FBC"/>
    <w:rsid w:val="002B4000"/>
    <w:rsid w:val="002C58E3"/>
    <w:rsid w:val="002D4307"/>
    <w:rsid w:val="002F2A3A"/>
    <w:rsid w:val="002F3CA0"/>
    <w:rsid w:val="00300023"/>
    <w:rsid w:val="00311C49"/>
    <w:rsid w:val="00316FCD"/>
    <w:rsid w:val="00323505"/>
    <w:rsid w:val="00323D60"/>
    <w:rsid w:val="00336C9F"/>
    <w:rsid w:val="003535AF"/>
    <w:rsid w:val="003535C4"/>
    <w:rsid w:val="0035538B"/>
    <w:rsid w:val="0036306E"/>
    <w:rsid w:val="0038268D"/>
    <w:rsid w:val="00385D50"/>
    <w:rsid w:val="00386435"/>
    <w:rsid w:val="003916DC"/>
    <w:rsid w:val="00391987"/>
    <w:rsid w:val="00392AC0"/>
    <w:rsid w:val="003A0EC5"/>
    <w:rsid w:val="003A4340"/>
    <w:rsid w:val="003B2408"/>
    <w:rsid w:val="003B3CF8"/>
    <w:rsid w:val="003B48AF"/>
    <w:rsid w:val="003B77B2"/>
    <w:rsid w:val="003E7428"/>
    <w:rsid w:val="003F11DC"/>
    <w:rsid w:val="003F4290"/>
    <w:rsid w:val="003F59DC"/>
    <w:rsid w:val="00405DFB"/>
    <w:rsid w:val="00430DEB"/>
    <w:rsid w:val="00433E5F"/>
    <w:rsid w:val="00443ADA"/>
    <w:rsid w:val="004520A8"/>
    <w:rsid w:val="00452EC1"/>
    <w:rsid w:val="0046400C"/>
    <w:rsid w:val="00485312"/>
    <w:rsid w:val="004A7A40"/>
    <w:rsid w:val="004A7A7D"/>
    <w:rsid w:val="004B2A34"/>
    <w:rsid w:val="004C7BE1"/>
    <w:rsid w:val="004D6256"/>
    <w:rsid w:val="004E546B"/>
    <w:rsid w:val="004F4359"/>
    <w:rsid w:val="004F7D89"/>
    <w:rsid w:val="00505471"/>
    <w:rsid w:val="00510749"/>
    <w:rsid w:val="00512963"/>
    <w:rsid w:val="00532189"/>
    <w:rsid w:val="00533286"/>
    <w:rsid w:val="0054594C"/>
    <w:rsid w:val="0056225E"/>
    <w:rsid w:val="00562399"/>
    <w:rsid w:val="00572BF9"/>
    <w:rsid w:val="00572F8B"/>
    <w:rsid w:val="005748E0"/>
    <w:rsid w:val="005955CE"/>
    <w:rsid w:val="005B30DA"/>
    <w:rsid w:val="005B62D9"/>
    <w:rsid w:val="005D1040"/>
    <w:rsid w:val="005E3D46"/>
    <w:rsid w:val="005F12E0"/>
    <w:rsid w:val="005F523D"/>
    <w:rsid w:val="006055FF"/>
    <w:rsid w:val="006174B5"/>
    <w:rsid w:val="00617BAB"/>
    <w:rsid w:val="0062352B"/>
    <w:rsid w:val="00623791"/>
    <w:rsid w:val="006450E0"/>
    <w:rsid w:val="00664FCF"/>
    <w:rsid w:val="00665905"/>
    <w:rsid w:val="006726D4"/>
    <w:rsid w:val="00672EE5"/>
    <w:rsid w:val="00672FF4"/>
    <w:rsid w:val="00680088"/>
    <w:rsid w:val="006A00DA"/>
    <w:rsid w:val="006D0A41"/>
    <w:rsid w:val="006D7296"/>
    <w:rsid w:val="006E11E7"/>
    <w:rsid w:val="006F1DA0"/>
    <w:rsid w:val="00701260"/>
    <w:rsid w:val="00704F5B"/>
    <w:rsid w:val="00722531"/>
    <w:rsid w:val="007315E7"/>
    <w:rsid w:val="00744B03"/>
    <w:rsid w:val="00753C56"/>
    <w:rsid w:val="007549FC"/>
    <w:rsid w:val="00760289"/>
    <w:rsid w:val="0077045F"/>
    <w:rsid w:val="00771AC1"/>
    <w:rsid w:val="007825E8"/>
    <w:rsid w:val="00787159"/>
    <w:rsid w:val="00790C43"/>
    <w:rsid w:val="00793B24"/>
    <w:rsid w:val="00795D41"/>
    <w:rsid w:val="007C3DE1"/>
    <w:rsid w:val="007C4AFA"/>
    <w:rsid w:val="007C4FB6"/>
    <w:rsid w:val="007D02CE"/>
    <w:rsid w:val="007D5C06"/>
    <w:rsid w:val="007E7EF5"/>
    <w:rsid w:val="0080766C"/>
    <w:rsid w:val="00810E9E"/>
    <w:rsid w:val="00840A64"/>
    <w:rsid w:val="00841A4A"/>
    <w:rsid w:val="00845612"/>
    <w:rsid w:val="0085697B"/>
    <w:rsid w:val="0089155D"/>
    <w:rsid w:val="008A4362"/>
    <w:rsid w:val="008B15B2"/>
    <w:rsid w:val="008C29D8"/>
    <w:rsid w:val="008D1836"/>
    <w:rsid w:val="00903982"/>
    <w:rsid w:val="00914E0A"/>
    <w:rsid w:val="00915430"/>
    <w:rsid w:val="0091602B"/>
    <w:rsid w:val="00930BB3"/>
    <w:rsid w:val="009379FB"/>
    <w:rsid w:val="00942136"/>
    <w:rsid w:val="009469EA"/>
    <w:rsid w:val="00972D6C"/>
    <w:rsid w:val="00974AF6"/>
    <w:rsid w:val="00975885"/>
    <w:rsid w:val="00981297"/>
    <w:rsid w:val="00987ED1"/>
    <w:rsid w:val="00990F32"/>
    <w:rsid w:val="009955CF"/>
    <w:rsid w:val="009A5504"/>
    <w:rsid w:val="009C74AE"/>
    <w:rsid w:val="009D3321"/>
    <w:rsid w:val="009D520C"/>
    <w:rsid w:val="009E739D"/>
    <w:rsid w:val="00A0384F"/>
    <w:rsid w:val="00A05668"/>
    <w:rsid w:val="00A1596C"/>
    <w:rsid w:val="00A23791"/>
    <w:rsid w:val="00A4290F"/>
    <w:rsid w:val="00A60E27"/>
    <w:rsid w:val="00A8419D"/>
    <w:rsid w:val="00A95087"/>
    <w:rsid w:val="00A96BDA"/>
    <w:rsid w:val="00AA349D"/>
    <w:rsid w:val="00AC556F"/>
    <w:rsid w:val="00AC74D2"/>
    <w:rsid w:val="00AE20AF"/>
    <w:rsid w:val="00B00A8E"/>
    <w:rsid w:val="00B00BC9"/>
    <w:rsid w:val="00B179D0"/>
    <w:rsid w:val="00B24538"/>
    <w:rsid w:val="00B30B82"/>
    <w:rsid w:val="00B3347D"/>
    <w:rsid w:val="00B41B6F"/>
    <w:rsid w:val="00B42262"/>
    <w:rsid w:val="00B4241D"/>
    <w:rsid w:val="00B53B7D"/>
    <w:rsid w:val="00B5544F"/>
    <w:rsid w:val="00B63BC8"/>
    <w:rsid w:val="00B72529"/>
    <w:rsid w:val="00B742A9"/>
    <w:rsid w:val="00B85903"/>
    <w:rsid w:val="00B91822"/>
    <w:rsid w:val="00B921A7"/>
    <w:rsid w:val="00B96FB5"/>
    <w:rsid w:val="00BA36A3"/>
    <w:rsid w:val="00BB0578"/>
    <w:rsid w:val="00BB6952"/>
    <w:rsid w:val="00BB6A35"/>
    <w:rsid w:val="00BC3DC4"/>
    <w:rsid w:val="00BD0E95"/>
    <w:rsid w:val="00BD0FB9"/>
    <w:rsid w:val="00BD2F71"/>
    <w:rsid w:val="00BE60DD"/>
    <w:rsid w:val="00BE63F4"/>
    <w:rsid w:val="00BF7C5C"/>
    <w:rsid w:val="00C05F27"/>
    <w:rsid w:val="00C2248E"/>
    <w:rsid w:val="00C43895"/>
    <w:rsid w:val="00C47F3B"/>
    <w:rsid w:val="00C50FC9"/>
    <w:rsid w:val="00C519F3"/>
    <w:rsid w:val="00C71D71"/>
    <w:rsid w:val="00C724AF"/>
    <w:rsid w:val="00CB532F"/>
    <w:rsid w:val="00CB607B"/>
    <w:rsid w:val="00CC56ED"/>
    <w:rsid w:val="00CD42B8"/>
    <w:rsid w:val="00CD77E6"/>
    <w:rsid w:val="00CD7B7E"/>
    <w:rsid w:val="00CE204B"/>
    <w:rsid w:val="00CF0CDC"/>
    <w:rsid w:val="00CF17FF"/>
    <w:rsid w:val="00CF33EA"/>
    <w:rsid w:val="00D00EE0"/>
    <w:rsid w:val="00D21791"/>
    <w:rsid w:val="00D32FA3"/>
    <w:rsid w:val="00D339D3"/>
    <w:rsid w:val="00D361B1"/>
    <w:rsid w:val="00D45099"/>
    <w:rsid w:val="00D539D5"/>
    <w:rsid w:val="00D5676B"/>
    <w:rsid w:val="00D8174B"/>
    <w:rsid w:val="00D86C92"/>
    <w:rsid w:val="00DB0A16"/>
    <w:rsid w:val="00DD6F7A"/>
    <w:rsid w:val="00DE5E7C"/>
    <w:rsid w:val="00E0766F"/>
    <w:rsid w:val="00E13197"/>
    <w:rsid w:val="00E14E22"/>
    <w:rsid w:val="00E15871"/>
    <w:rsid w:val="00E27F52"/>
    <w:rsid w:val="00E615F7"/>
    <w:rsid w:val="00E67D12"/>
    <w:rsid w:val="00E83D4C"/>
    <w:rsid w:val="00E85171"/>
    <w:rsid w:val="00E865C2"/>
    <w:rsid w:val="00EB1805"/>
    <w:rsid w:val="00EB425A"/>
    <w:rsid w:val="00EB55A9"/>
    <w:rsid w:val="00EC09FC"/>
    <w:rsid w:val="00EC3F6F"/>
    <w:rsid w:val="00ED38B7"/>
    <w:rsid w:val="00EF2354"/>
    <w:rsid w:val="00EF5F8C"/>
    <w:rsid w:val="00F2183B"/>
    <w:rsid w:val="00F24876"/>
    <w:rsid w:val="00F44B7A"/>
    <w:rsid w:val="00F45C7E"/>
    <w:rsid w:val="00F82F74"/>
    <w:rsid w:val="00FC0CB6"/>
    <w:rsid w:val="00FC18E3"/>
    <w:rsid w:val="00FC72FA"/>
    <w:rsid w:val="00FD0529"/>
    <w:rsid w:val="00FD67BF"/>
    <w:rsid w:val="00FE7A8E"/>
    <w:rsid w:val="00FF216F"/>
    <w:rsid w:val="00FF3A32"/>
    <w:rsid w:val="013B03AD"/>
    <w:rsid w:val="021EF00B"/>
    <w:rsid w:val="03798A57"/>
    <w:rsid w:val="0866B312"/>
    <w:rsid w:val="0923A941"/>
    <w:rsid w:val="0BBEBA19"/>
    <w:rsid w:val="0E0626E5"/>
    <w:rsid w:val="1636ACE3"/>
    <w:rsid w:val="17BDDA97"/>
    <w:rsid w:val="1AAE5627"/>
    <w:rsid w:val="1C5C6235"/>
    <w:rsid w:val="1CD71FA4"/>
    <w:rsid w:val="27E6C3F9"/>
    <w:rsid w:val="3581A83F"/>
    <w:rsid w:val="36A325F8"/>
    <w:rsid w:val="3A3BB25E"/>
    <w:rsid w:val="407CEBDF"/>
    <w:rsid w:val="439A075D"/>
    <w:rsid w:val="4778280D"/>
    <w:rsid w:val="4DC20210"/>
    <w:rsid w:val="50A2E16C"/>
    <w:rsid w:val="510792A1"/>
    <w:rsid w:val="595376B8"/>
    <w:rsid w:val="5D6F64CF"/>
    <w:rsid w:val="62BC52A9"/>
    <w:rsid w:val="6C6E67E9"/>
    <w:rsid w:val="7031904C"/>
    <w:rsid w:val="713A9B8F"/>
    <w:rsid w:val="7692E671"/>
    <w:rsid w:val="76E31E7F"/>
    <w:rsid w:val="77D4B8A3"/>
    <w:rsid w:val="7941068E"/>
    <w:rsid w:val="79A81FB8"/>
    <w:rsid w:val="7C72AD1B"/>
    <w:rsid w:val="7E18715A"/>
    <w:rsid w:val="7FCDE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6602"/>
  <w15:docId w15:val="{80AA3236-738A-465E-8301-F72F7FCF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A950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F5F8C"/>
    <w:pPr>
      <w:spacing w:after="160" w:line="259" w:lineRule="auto"/>
      <w:ind w:left="720"/>
      <w:contextualSpacing/>
    </w:pPr>
    <w:rPr>
      <w:rFonts w:ascii="Calibri" w:eastAsia="Calibri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0" w:color="DBDCDD"/>
            <w:right w:val="none" w:sz="0" w:space="0" w:color="auto"/>
          </w:divBdr>
        </w:div>
      </w:divsChild>
    </w:div>
    <w:div w:id="662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5" Type="http://schemas.openxmlformats.org/officeDocument/2006/relationships/numbering" Target="numbering.xml"/><Relationship Id="rId15" Type="http://schemas.openxmlformats.org/officeDocument/2006/relationships/hyperlink" Target="https://www.rgs.org/schools/resources-for-schools/map-skills" TargetMode="External"/><Relationship Id="rId10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g5sQMFaEGwPgHqfPgRRdpLIUw==">CgMxLjAyCGguZ2pkZ3hzOAByITFsNC1Fb0ZjejhpRUxKWElQNlh5SjNDaWRYSXN2Q20zRg==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C11291D-3FA5-48FD-8469-687D1E2060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335549-AD7E-4221-9D42-7EAB7D9385F5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customXml/itemProps4.xml><?xml version="1.0" encoding="utf-8"?>
<ds:datastoreItem xmlns:ds="http://schemas.openxmlformats.org/officeDocument/2006/customXml" ds:itemID="{8C5ED7E8-2237-4A90-A72B-188BCBCD61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5842</Characters>
  <Application>Microsoft Office Word</Application>
  <DocSecurity>0</DocSecurity>
  <Lines>48</Lines>
  <Paragraphs>13</Paragraphs>
  <ScaleCrop>false</ScaleCrop>
  <Company/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Burpee</dc:creator>
  <cp:keywords/>
  <cp:lastModifiedBy>anna connolly</cp:lastModifiedBy>
  <cp:revision>94</cp:revision>
  <dcterms:created xsi:type="dcterms:W3CDTF">2024-09-20T22:01:00Z</dcterms:created>
  <dcterms:modified xsi:type="dcterms:W3CDTF">2026-08-24T10:11:00Z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